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Ind w:w="-26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269"/>
        <w:gridCol w:w="7385"/>
      </w:tblGrid>
      <w:tr w:rsidR="004A45A0" w:rsidRPr="004A45A0" w:rsidTr="004A45A0">
        <w:trPr>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4A45A0" w:rsidRPr="004A45A0" w:rsidRDefault="004A45A0" w:rsidP="00D33A87">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Справочная информация</w:t>
            </w:r>
          </w:p>
        </w:tc>
        <w:tc>
          <w:tcPr>
            <w:tcW w:w="7385" w:type="dxa"/>
            <w:tcBorders>
              <w:top w:val="outset" w:sz="6" w:space="0" w:color="auto"/>
              <w:left w:val="outset" w:sz="6" w:space="0" w:color="auto"/>
              <w:bottom w:val="outset" w:sz="6" w:space="0" w:color="auto"/>
              <w:right w:val="outset" w:sz="6" w:space="0" w:color="auto"/>
            </w:tcBorders>
            <w:hideMark/>
          </w:tcPr>
          <w:p w:rsidR="004A45A0" w:rsidRPr="004A45A0" w:rsidRDefault="004A45A0" w:rsidP="00D33A87">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b/>
                <w:bCs/>
                <w:sz w:val="20"/>
                <w:szCs w:val="20"/>
              </w:rPr>
              <w:t>Место нахождения и графики работы органа, предоставляющего муниципальную услугу:</w:t>
            </w:r>
            <w:r w:rsidRPr="004A45A0">
              <w:rPr>
                <w:rFonts w:ascii="Times New Roman" w:eastAsia="Times New Roman" w:hAnsi="Times New Roman" w:cs="Times New Roman"/>
                <w:sz w:val="20"/>
                <w:szCs w:val="20"/>
              </w:rPr>
              <w:br/>
              <w:t xml:space="preserve">Почтовый адрес </w:t>
            </w:r>
          </w:p>
          <w:p w:rsidR="004A45A0" w:rsidRPr="004A45A0" w:rsidRDefault="004A45A0" w:rsidP="00D33A87">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612651, п. Светлый ул.Ленина 11, Котельничского района Кировской области</w:t>
            </w:r>
          </w:p>
          <w:p w:rsidR="004A45A0" w:rsidRPr="004A45A0" w:rsidRDefault="004A45A0" w:rsidP="00D33A87">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Администрация Светловского сельского поселения</w:t>
            </w:r>
          </w:p>
          <w:p w:rsidR="004A45A0" w:rsidRPr="004A45A0" w:rsidRDefault="004A45A0" w:rsidP="00D33A87">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br/>
              <w:t>Режим работы администрации Светловского сельского поселения Котельничского района Кировской области:</w:t>
            </w:r>
            <w:r w:rsidRPr="004A45A0">
              <w:rPr>
                <w:rFonts w:ascii="Times New Roman" w:eastAsia="Times New Roman" w:hAnsi="Times New Roman" w:cs="Times New Roman"/>
                <w:sz w:val="20"/>
                <w:szCs w:val="20"/>
              </w:rPr>
              <w:br/>
              <w:t>понедельник, вторник, среда, четверг, пятница с 8.00 до 16.12. перерыв на обед  с12-00 до 13-00.</w:t>
            </w:r>
          </w:p>
          <w:p w:rsidR="004A45A0" w:rsidRPr="004A45A0" w:rsidRDefault="004A45A0" w:rsidP="00D33A87">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суббота, воскресенье – выходные дни.</w:t>
            </w:r>
            <w:r w:rsidRPr="004A45A0">
              <w:rPr>
                <w:rFonts w:ascii="Times New Roman" w:eastAsia="Times New Roman" w:hAnsi="Times New Roman" w:cs="Times New Roman"/>
                <w:sz w:val="20"/>
                <w:szCs w:val="20"/>
              </w:rPr>
              <w:br/>
            </w:r>
          </w:p>
          <w:p w:rsidR="004A45A0" w:rsidRPr="004A45A0" w:rsidRDefault="004A45A0" w:rsidP="00D33A87">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b/>
                <w:bCs/>
                <w:sz w:val="20"/>
                <w:szCs w:val="20"/>
              </w:rPr>
              <w:t>Место нахождения и графики работы государственных и муниципальных органов и организаций, обращение в которые необходимо для получения муниципальной услуги:</w:t>
            </w:r>
            <w:r w:rsidRPr="004A45A0">
              <w:rPr>
                <w:rFonts w:ascii="Times New Roman" w:eastAsia="Times New Roman" w:hAnsi="Times New Roman" w:cs="Times New Roman"/>
                <w:sz w:val="20"/>
                <w:szCs w:val="20"/>
              </w:rPr>
              <w:br/>
            </w:r>
            <w:r w:rsidRPr="004A45A0">
              <w:rPr>
                <w:rFonts w:ascii="Times New Roman" w:eastAsia="Times New Roman" w:hAnsi="Times New Roman" w:cs="Times New Roman"/>
                <w:i/>
                <w:iCs/>
                <w:sz w:val="20"/>
                <w:szCs w:val="20"/>
              </w:rPr>
              <w:t>Управление Федеральной службы государственной регистрации, кадастра и картографии по Кировской области</w:t>
            </w:r>
            <w:r w:rsidRPr="004A45A0">
              <w:rPr>
                <w:rFonts w:ascii="Times New Roman" w:eastAsia="Times New Roman" w:hAnsi="Times New Roman" w:cs="Times New Roman"/>
                <w:sz w:val="20"/>
                <w:szCs w:val="20"/>
              </w:rPr>
              <w:br/>
              <w:t>Адрес: 610002, г. Киров, ул. Ленина, д. 108</w:t>
            </w:r>
            <w:r w:rsidRPr="004A45A0">
              <w:rPr>
                <w:rFonts w:ascii="Times New Roman" w:eastAsia="Times New Roman" w:hAnsi="Times New Roman" w:cs="Times New Roman"/>
                <w:sz w:val="20"/>
                <w:szCs w:val="20"/>
              </w:rPr>
              <w:br/>
              <w:t>Режим работы:</w:t>
            </w:r>
            <w:r w:rsidRPr="004A45A0">
              <w:rPr>
                <w:rFonts w:ascii="Times New Roman" w:eastAsia="Times New Roman" w:hAnsi="Times New Roman" w:cs="Times New Roman"/>
                <w:sz w:val="20"/>
                <w:szCs w:val="20"/>
              </w:rPr>
              <w:br/>
              <w:t>понедельник – четверг: 08:00 – 12:00, 13:00 – 17:00;</w:t>
            </w:r>
            <w:r w:rsidRPr="004A45A0">
              <w:rPr>
                <w:rFonts w:ascii="Times New Roman" w:eastAsia="Times New Roman" w:hAnsi="Times New Roman" w:cs="Times New Roman"/>
                <w:sz w:val="20"/>
                <w:szCs w:val="20"/>
              </w:rPr>
              <w:br/>
              <w:t>пятница: 08:00 – 12:00, 13:00 – 16:00;</w:t>
            </w:r>
            <w:r w:rsidRPr="004A45A0">
              <w:rPr>
                <w:rFonts w:ascii="Times New Roman" w:eastAsia="Times New Roman" w:hAnsi="Times New Roman" w:cs="Times New Roman"/>
                <w:sz w:val="20"/>
                <w:szCs w:val="20"/>
              </w:rPr>
              <w:br/>
              <w:t>суббота, воскресенье – выходные дни.</w:t>
            </w:r>
          </w:p>
          <w:p w:rsidR="004A45A0" w:rsidRPr="004A45A0" w:rsidRDefault="004A45A0" w:rsidP="00D33A87">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i/>
                <w:iCs/>
                <w:sz w:val="20"/>
                <w:szCs w:val="20"/>
              </w:rPr>
              <w:t>Кировское областное государственное унитарное предприятие «Бюро технической инвентаризации»</w:t>
            </w:r>
          </w:p>
          <w:p w:rsidR="004A45A0" w:rsidRPr="004A45A0" w:rsidRDefault="004A45A0" w:rsidP="00D33A87">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Территориальный отдел КОГБУ «БТИ» в г.Котельниче</w:t>
            </w:r>
          </w:p>
          <w:p w:rsidR="004A45A0" w:rsidRPr="004A45A0" w:rsidRDefault="004A45A0" w:rsidP="00D33A87">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Адрес:612600, Кировская обл., г. Котельнич, ул. Кирова, д. 13</w:t>
            </w:r>
          </w:p>
          <w:p w:rsidR="004A45A0" w:rsidRPr="004A45A0" w:rsidRDefault="004A45A0" w:rsidP="00D33A87">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Режим работы:</w:t>
            </w:r>
            <w:r w:rsidRPr="004A45A0">
              <w:rPr>
                <w:rFonts w:ascii="Times New Roman" w:eastAsia="Times New Roman" w:hAnsi="Times New Roman" w:cs="Times New Roman"/>
                <w:sz w:val="20"/>
                <w:szCs w:val="20"/>
              </w:rPr>
              <w:br/>
              <w:t>понедельник – четверг: 8:00-17:00, обед: 12:00-13:00</w:t>
            </w:r>
          </w:p>
          <w:p w:rsidR="004A45A0" w:rsidRPr="004A45A0" w:rsidRDefault="004A45A0" w:rsidP="00D33A87">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пятница:8:00-16:00, обед: 12:00-13:00</w:t>
            </w:r>
          </w:p>
          <w:p w:rsidR="004A45A0" w:rsidRPr="004A45A0" w:rsidRDefault="004A45A0" w:rsidP="00D33A87">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суббота, воскресенье – выходные дни.</w:t>
            </w:r>
          </w:p>
          <w:p w:rsidR="004A45A0" w:rsidRPr="004A45A0" w:rsidRDefault="004A45A0" w:rsidP="00D33A87">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i/>
                <w:iCs/>
                <w:sz w:val="20"/>
                <w:szCs w:val="20"/>
              </w:rPr>
              <w:t>Министерство культуры Кировской области</w:t>
            </w:r>
          </w:p>
          <w:p w:rsidR="004A45A0" w:rsidRPr="004A45A0" w:rsidRDefault="004A45A0" w:rsidP="00D33A87">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Адрес:</w:t>
            </w:r>
            <w:r w:rsidRPr="004A45A0">
              <w:rPr>
                <w:rFonts w:ascii="Times New Roman" w:eastAsia="Times New Roman" w:hAnsi="Times New Roman" w:cs="Times New Roman"/>
                <w:b/>
                <w:bCs/>
                <w:sz w:val="20"/>
                <w:szCs w:val="20"/>
              </w:rPr>
              <w:t> 610019, г. Киров, ул. К. Либкнехта, д. 69</w:t>
            </w:r>
            <w:r w:rsidRPr="004A45A0">
              <w:rPr>
                <w:rFonts w:ascii="Times New Roman" w:eastAsia="Times New Roman" w:hAnsi="Times New Roman" w:cs="Times New Roman"/>
                <w:b/>
                <w:bCs/>
                <w:sz w:val="20"/>
                <w:szCs w:val="20"/>
              </w:rPr>
              <w:br/>
            </w:r>
            <w:r w:rsidRPr="004A45A0">
              <w:rPr>
                <w:rFonts w:ascii="Times New Roman" w:eastAsia="Times New Roman" w:hAnsi="Times New Roman" w:cs="Times New Roman"/>
                <w:sz w:val="20"/>
                <w:szCs w:val="20"/>
              </w:rPr>
              <w:t>Режим работы:</w:t>
            </w:r>
            <w:r w:rsidRPr="004A45A0">
              <w:rPr>
                <w:rFonts w:ascii="Times New Roman" w:eastAsia="Times New Roman" w:hAnsi="Times New Roman" w:cs="Times New Roman"/>
                <w:sz w:val="20"/>
                <w:szCs w:val="20"/>
              </w:rPr>
              <w:br/>
              <w:t>понедельник – четверг: 09:00 – 12:30, 13:18 – 18:00;</w:t>
            </w:r>
            <w:r w:rsidRPr="004A45A0">
              <w:rPr>
                <w:rFonts w:ascii="Times New Roman" w:eastAsia="Times New Roman" w:hAnsi="Times New Roman" w:cs="Times New Roman"/>
                <w:sz w:val="20"/>
                <w:szCs w:val="20"/>
              </w:rPr>
              <w:br/>
              <w:t>пятница: 09:00 – 12:30, 13:18 – 17:00;</w:t>
            </w:r>
            <w:r w:rsidRPr="004A45A0">
              <w:rPr>
                <w:rFonts w:ascii="Times New Roman" w:eastAsia="Times New Roman" w:hAnsi="Times New Roman" w:cs="Times New Roman"/>
                <w:sz w:val="20"/>
                <w:szCs w:val="20"/>
              </w:rPr>
              <w:br/>
              <w:t>суббота, воскресенье – выходные дни.</w:t>
            </w:r>
          </w:p>
          <w:p w:rsidR="004A45A0" w:rsidRPr="004A45A0" w:rsidRDefault="004A45A0" w:rsidP="00D33A87">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 </w:t>
            </w:r>
          </w:p>
          <w:p w:rsidR="004A45A0" w:rsidRPr="004A45A0" w:rsidRDefault="004A45A0" w:rsidP="00D33A87">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i/>
                <w:iCs/>
                <w:sz w:val="20"/>
                <w:szCs w:val="20"/>
              </w:rPr>
              <w:t>Организации, осуществляющие эксплуатацию сетей инженерно-технического обеспечения</w:t>
            </w:r>
          </w:p>
          <w:p w:rsidR="004A45A0" w:rsidRPr="004A45A0" w:rsidRDefault="004A45A0" w:rsidP="00D33A87">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 </w:t>
            </w:r>
          </w:p>
          <w:p w:rsidR="004A45A0" w:rsidRPr="004A45A0" w:rsidRDefault="004A45A0" w:rsidP="00D33A87">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b/>
                <w:bCs/>
                <w:sz w:val="20"/>
                <w:szCs w:val="20"/>
              </w:rPr>
              <w:t>Место нахождения и график работы многофункционального центра предоставления государственных и муниципальных услуг:</w:t>
            </w:r>
          </w:p>
          <w:p w:rsidR="004A45A0" w:rsidRPr="004A45A0" w:rsidRDefault="004A45A0" w:rsidP="00D33A87">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lastRenderedPageBreak/>
              <w:t>Территориальный отдел МФЦ в  г.Котельниче</w:t>
            </w:r>
          </w:p>
          <w:p w:rsidR="004A45A0" w:rsidRPr="004A45A0" w:rsidRDefault="004A45A0" w:rsidP="00D33A87">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Адрес:  г. Котельнич, ул. Советская, 78</w:t>
            </w:r>
          </w:p>
          <w:p w:rsidR="004A45A0" w:rsidRPr="004A45A0" w:rsidRDefault="004A45A0" w:rsidP="00D33A87">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Телефон: 8 800 707 43 43, доб. 6128,  (883342) 5-80-02</w:t>
            </w:r>
          </w:p>
          <w:p w:rsidR="004A45A0" w:rsidRPr="004A45A0" w:rsidRDefault="004A45A0" w:rsidP="00D33A87">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Режим работы МФЦ:</w:t>
            </w:r>
          </w:p>
          <w:p w:rsidR="004A45A0" w:rsidRPr="004A45A0" w:rsidRDefault="004A45A0" w:rsidP="00D33A87">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Понедельник: 08.00 - 19.00</w:t>
            </w:r>
            <w:r w:rsidRPr="004A45A0">
              <w:rPr>
                <w:rFonts w:ascii="Times New Roman" w:eastAsia="Times New Roman" w:hAnsi="Times New Roman" w:cs="Times New Roman"/>
                <w:sz w:val="20"/>
                <w:szCs w:val="20"/>
              </w:rPr>
              <w:br/>
              <w:t>Вторник: 08.00 - 20.00</w:t>
            </w:r>
            <w:r w:rsidRPr="004A45A0">
              <w:rPr>
                <w:rFonts w:ascii="Times New Roman" w:eastAsia="Times New Roman" w:hAnsi="Times New Roman" w:cs="Times New Roman"/>
                <w:sz w:val="20"/>
                <w:szCs w:val="20"/>
              </w:rPr>
              <w:br/>
              <w:t>Среда: 08.00 - 19.00</w:t>
            </w:r>
            <w:r w:rsidRPr="004A45A0">
              <w:rPr>
                <w:rFonts w:ascii="Times New Roman" w:eastAsia="Times New Roman" w:hAnsi="Times New Roman" w:cs="Times New Roman"/>
                <w:sz w:val="20"/>
                <w:szCs w:val="20"/>
              </w:rPr>
              <w:br/>
              <w:t>Четверг: 08.00 - 19.00</w:t>
            </w:r>
            <w:r w:rsidRPr="004A45A0">
              <w:rPr>
                <w:rFonts w:ascii="Times New Roman" w:eastAsia="Times New Roman" w:hAnsi="Times New Roman" w:cs="Times New Roman"/>
                <w:sz w:val="20"/>
                <w:szCs w:val="20"/>
              </w:rPr>
              <w:br/>
              <w:t>Пятница: 10.00 - 19.00</w:t>
            </w:r>
            <w:r w:rsidRPr="004A45A0">
              <w:rPr>
                <w:rFonts w:ascii="Times New Roman" w:eastAsia="Times New Roman" w:hAnsi="Times New Roman" w:cs="Times New Roman"/>
                <w:sz w:val="20"/>
                <w:szCs w:val="20"/>
              </w:rPr>
              <w:br/>
              <w:t>Суббота: 08.00 – 15.00</w:t>
            </w:r>
            <w:r w:rsidRPr="004A45A0">
              <w:rPr>
                <w:rFonts w:ascii="Times New Roman" w:eastAsia="Times New Roman" w:hAnsi="Times New Roman" w:cs="Times New Roman"/>
                <w:sz w:val="20"/>
                <w:szCs w:val="20"/>
              </w:rPr>
              <w:br/>
              <w:t>без перерыва на обед </w:t>
            </w:r>
            <w:r w:rsidRPr="004A45A0">
              <w:rPr>
                <w:rFonts w:ascii="Times New Roman" w:eastAsia="Times New Roman" w:hAnsi="Times New Roman" w:cs="Times New Roman"/>
                <w:sz w:val="20"/>
                <w:szCs w:val="20"/>
              </w:rPr>
              <w:br/>
              <w:t>Воскресенье - выходной день</w:t>
            </w:r>
          </w:p>
          <w:p w:rsidR="004A45A0" w:rsidRPr="004A45A0" w:rsidRDefault="004A45A0" w:rsidP="00D33A87">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 </w:t>
            </w:r>
          </w:p>
          <w:p w:rsidR="004A45A0" w:rsidRPr="004A45A0" w:rsidRDefault="004A45A0" w:rsidP="00D33A87">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 </w:t>
            </w:r>
          </w:p>
          <w:p w:rsidR="004A45A0" w:rsidRPr="004A45A0" w:rsidRDefault="004A45A0" w:rsidP="00D33A87">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Справочные телефоны администрации  Светловского сельского полселения 8(8342) 20-2-35</w:t>
            </w:r>
          </w:p>
          <w:p w:rsidR="004A45A0" w:rsidRPr="004A45A0" w:rsidRDefault="004A45A0" w:rsidP="00D33A87">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Адреса электронной почты администрации Светловского сельского поселения  svetlsp@ramb</w:t>
            </w:r>
            <w:r w:rsidRPr="004A45A0">
              <w:rPr>
                <w:rFonts w:ascii="Times New Roman" w:eastAsia="Times New Roman" w:hAnsi="Times New Roman" w:cs="Times New Roman"/>
                <w:sz w:val="20"/>
                <w:szCs w:val="20"/>
                <w:lang w:val="en-US"/>
              </w:rPr>
              <w:t>ler</w:t>
            </w:r>
          </w:p>
          <w:p w:rsidR="004A45A0" w:rsidRPr="004A45A0" w:rsidRDefault="004A45A0" w:rsidP="00D33A87">
            <w:pPr>
              <w:spacing w:before="240" w:after="240" w:line="240" w:lineRule="auto"/>
              <w:rPr>
                <w:rFonts w:ascii="Times New Roman" w:eastAsia="Times New Roman" w:hAnsi="Times New Roman" w:cs="Times New Roman"/>
                <w:sz w:val="20"/>
                <w:szCs w:val="20"/>
              </w:rPr>
            </w:pPr>
          </w:p>
        </w:tc>
      </w:tr>
      <w:tr w:rsidR="004A45A0" w:rsidRPr="004A45A0" w:rsidTr="004A45A0">
        <w:trPr>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4A45A0" w:rsidRPr="004A45A0" w:rsidRDefault="004A45A0" w:rsidP="00D33A87">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lastRenderedPageBreak/>
              <w:t>Перечень нормативных</w:t>
            </w:r>
          </w:p>
          <w:p w:rsidR="004A45A0" w:rsidRPr="004A45A0" w:rsidRDefault="004A45A0" w:rsidP="00D33A87">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Правовых актов</w:t>
            </w:r>
          </w:p>
        </w:tc>
        <w:tc>
          <w:tcPr>
            <w:tcW w:w="7385" w:type="dxa"/>
            <w:tcBorders>
              <w:top w:val="outset" w:sz="6" w:space="0" w:color="auto"/>
              <w:left w:val="outset" w:sz="6" w:space="0" w:color="auto"/>
              <w:bottom w:val="outset" w:sz="6" w:space="0" w:color="auto"/>
              <w:right w:val="outset" w:sz="6" w:space="0" w:color="auto"/>
            </w:tcBorders>
            <w:hideMark/>
          </w:tcPr>
          <w:p w:rsidR="004A45A0" w:rsidRPr="004A45A0" w:rsidRDefault="004A45A0" w:rsidP="004A45A0">
            <w:pPr>
              <w:spacing w:line="240" w:lineRule="auto"/>
              <w:rPr>
                <w:rFonts w:ascii="Times New Roman" w:eastAsia="Times New Roman" w:hAnsi="Times New Roman" w:cs="Times New Roman"/>
                <w:bCs/>
                <w:sz w:val="20"/>
                <w:szCs w:val="20"/>
              </w:rPr>
            </w:pPr>
            <w:r w:rsidRPr="004A45A0">
              <w:rPr>
                <w:rFonts w:ascii="Times New Roman" w:eastAsia="Times New Roman" w:hAnsi="Times New Roman" w:cs="Times New Roman"/>
                <w:bCs/>
                <w:sz w:val="20"/>
                <w:szCs w:val="20"/>
              </w:rPr>
              <w:t xml:space="preserve">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4A45A0" w:rsidRPr="004A45A0" w:rsidRDefault="004A45A0" w:rsidP="004A45A0">
            <w:pPr>
              <w:spacing w:line="240" w:lineRule="auto"/>
              <w:rPr>
                <w:rFonts w:ascii="Times New Roman" w:eastAsia="Times New Roman" w:hAnsi="Times New Roman" w:cs="Times New Roman"/>
                <w:bCs/>
                <w:sz w:val="20"/>
                <w:szCs w:val="20"/>
              </w:rPr>
            </w:pPr>
            <w:r w:rsidRPr="004A45A0">
              <w:rPr>
                <w:rFonts w:ascii="Times New Roman" w:eastAsia="Times New Roman" w:hAnsi="Times New Roman" w:cs="Times New Roman"/>
                <w:bCs/>
                <w:sz w:val="20"/>
                <w:szCs w:val="20"/>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A45A0" w:rsidRPr="004A45A0" w:rsidRDefault="004A45A0" w:rsidP="004A45A0">
            <w:pPr>
              <w:shd w:val="clear" w:color="auto" w:fill="FFFFFF"/>
              <w:spacing w:after="0" w:line="240" w:lineRule="auto"/>
              <w:rPr>
                <w:rFonts w:ascii="Times New Roman" w:eastAsia="Times New Roman" w:hAnsi="Times New Roman" w:cs="Times New Roman"/>
                <w:bCs/>
                <w:sz w:val="20"/>
                <w:szCs w:val="20"/>
              </w:rPr>
            </w:pPr>
            <w:r w:rsidRPr="004A45A0">
              <w:rPr>
                <w:rFonts w:ascii="Times New Roman" w:eastAsia="Times New Roman" w:hAnsi="Times New Roman" w:cs="Times New Roman"/>
                <w:bCs/>
                <w:sz w:val="20"/>
                <w:szCs w:val="20"/>
              </w:rPr>
              <w:t xml:space="preserve">Административный регламент предоставления муниципальной услуги </w:t>
            </w:r>
            <w:r w:rsidRPr="004A45A0">
              <w:rPr>
                <w:rFonts w:ascii="Times New Roman" w:hAnsi="Times New Roman" w:cs="Times New Roman"/>
                <w:sz w:val="20"/>
                <w:szCs w:val="20"/>
              </w:rPr>
              <w:t>«</w:t>
            </w:r>
            <w:r w:rsidRPr="004A45A0">
              <w:rPr>
                <w:rFonts w:ascii="Times New Roman" w:eastAsia="Times New Roman" w:hAnsi="Times New Roman" w:cs="Times New Roman"/>
                <w:bCs/>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r w:rsidRPr="004A45A0">
              <w:rPr>
                <w:rFonts w:ascii="Times New Roman" w:hAnsi="Times New Roman" w:cs="Times New Roman"/>
                <w:sz w:val="20"/>
                <w:szCs w:val="20"/>
              </w:rPr>
              <w:t xml:space="preserve">» </w:t>
            </w:r>
            <w:r w:rsidRPr="004A45A0">
              <w:rPr>
                <w:rFonts w:ascii="Times New Roman" w:eastAsia="Times New Roman" w:hAnsi="Times New Roman" w:cs="Times New Roman"/>
                <w:bCs/>
                <w:sz w:val="20"/>
                <w:szCs w:val="20"/>
              </w:rPr>
              <w:t xml:space="preserve"> утвержденный постановлением администрации Светловского сельского поселения от 04.10.2019 № 68 </w:t>
            </w:r>
          </w:p>
        </w:tc>
      </w:tr>
    </w:tbl>
    <w:p w:rsidR="004A45A0" w:rsidRPr="004A45A0" w:rsidRDefault="004A45A0" w:rsidP="003659EB">
      <w:pPr>
        <w:widowControl w:val="0"/>
        <w:jc w:val="center"/>
        <w:rPr>
          <w:rFonts w:ascii="Times New Roman" w:eastAsia="SimSun" w:hAnsi="Times New Roman"/>
          <w:bCs/>
          <w:kern w:val="1"/>
          <w:sz w:val="20"/>
          <w:szCs w:val="20"/>
        </w:rPr>
      </w:pPr>
    </w:p>
    <w:p w:rsidR="004A45A0" w:rsidRPr="004A45A0" w:rsidRDefault="004A45A0" w:rsidP="003659EB">
      <w:pPr>
        <w:widowControl w:val="0"/>
        <w:jc w:val="center"/>
        <w:rPr>
          <w:rFonts w:ascii="Times New Roman" w:eastAsia="SimSun" w:hAnsi="Times New Roman"/>
          <w:bCs/>
          <w:kern w:val="1"/>
          <w:sz w:val="20"/>
          <w:szCs w:val="20"/>
        </w:rPr>
      </w:pPr>
    </w:p>
    <w:p w:rsidR="004A45A0" w:rsidRDefault="004A45A0" w:rsidP="003659EB">
      <w:pPr>
        <w:widowControl w:val="0"/>
        <w:jc w:val="center"/>
        <w:rPr>
          <w:rFonts w:ascii="Times New Roman" w:eastAsia="SimSun" w:hAnsi="Times New Roman"/>
          <w:bCs/>
          <w:kern w:val="1"/>
          <w:sz w:val="20"/>
          <w:szCs w:val="20"/>
        </w:rPr>
      </w:pPr>
    </w:p>
    <w:p w:rsidR="004A45A0" w:rsidRDefault="004A45A0" w:rsidP="003659EB">
      <w:pPr>
        <w:widowControl w:val="0"/>
        <w:jc w:val="center"/>
        <w:rPr>
          <w:rFonts w:ascii="Times New Roman" w:eastAsia="SimSun" w:hAnsi="Times New Roman"/>
          <w:bCs/>
          <w:kern w:val="1"/>
          <w:sz w:val="20"/>
          <w:szCs w:val="20"/>
        </w:rPr>
      </w:pPr>
    </w:p>
    <w:p w:rsidR="004A45A0" w:rsidRDefault="004A45A0" w:rsidP="003659EB">
      <w:pPr>
        <w:widowControl w:val="0"/>
        <w:jc w:val="center"/>
        <w:rPr>
          <w:rFonts w:ascii="Times New Roman" w:eastAsia="SimSun" w:hAnsi="Times New Roman"/>
          <w:bCs/>
          <w:kern w:val="1"/>
          <w:sz w:val="20"/>
          <w:szCs w:val="20"/>
        </w:rPr>
      </w:pPr>
    </w:p>
    <w:p w:rsidR="004A45A0" w:rsidRDefault="004A45A0" w:rsidP="003659EB">
      <w:pPr>
        <w:widowControl w:val="0"/>
        <w:jc w:val="center"/>
        <w:rPr>
          <w:rFonts w:ascii="Times New Roman" w:eastAsia="SimSun" w:hAnsi="Times New Roman"/>
          <w:bCs/>
          <w:kern w:val="1"/>
          <w:sz w:val="20"/>
          <w:szCs w:val="20"/>
        </w:rPr>
      </w:pPr>
    </w:p>
    <w:p w:rsidR="004A45A0" w:rsidRDefault="004A45A0" w:rsidP="003659EB">
      <w:pPr>
        <w:widowControl w:val="0"/>
        <w:jc w:val="center"/>
        <w:rPr>
          <w:rFonts w:ascii="Times New Roman" w:eastAsia="SimSun" w:hAnsi="Times New Roman"/>
          <w:bCs/>
          <w:kern w:val="1"/>
          <w:sz w:val="20"/>
          <w:szCs w:val="20"/>
        </w:rPr>
      </w:pPr>
    </w:p>
    <w:p w:rsidR="004A45A0" w:rsidRDefault="004A45A0" w:rsidP="003659EB">
      <w:pPr>
        <w:widowControl w:val="0"/>
        <w:jc w:val="center"/>
        <w:rPr>
          <w:rFonts w:ascii="Times New Roman" w:eastAsia="SimSun" w:hAnsi="Times New Roman"/>
          <w:bCs/>
          <w:kern w:val="1"/>
          <w:sz w:val="20"/>
          <w:szCs w:val="20"/>
        </w:rPr>
      </w:pPr>
    </w:p>
    <w:p w:rsidR="004A45A0" w:rsidRDefault="004A45A0" w:rsidP="003659EB">
      <w:pPr>
        <w:widowControl w:val="0"/>
        <w:jc w:val="center"/>
        <w:rPr>
          <w:rFonts w:ascii="Times New Roman" w:eastAsia="SimSun" w:hAnsi="Times New Roman"/>
          <w:bCs/>
          <w:kern w:val="1"/>
          <w:sz w:val="20"/>
          <w:szCs w:val="20"/>
        </w:rPr>
      </w:pPr>
    </w:p>
    <w:p w:rsidR="004A45A0" w:rsidRDefault="004A45A0" w:rsidP="003659EB">
      <w:pPr>
        <w:widowControl w:val="0"/>
        <w:jc w:val="center"/>
        <w:rPr>
          <w:rFonts w:ascii="Times New Roman" w:eastAsia="SimSun" w:hAnsi="Times New Roman"/>
          <w:bCs/>
          <w:kern w:val="1"/>
          <w:sz w:val="20"/>
          <w:szCs w:val="20"/>
        </w:rPr>
      </w:pPr>
    </w:p>
    <w:p w:rsidR="004A45A0" w:rsidRDefault="004A45A0" w:rsidP="004A45A0">
      <w:pPr>
        <w:widowControl w:val="0"/>
        <w:rPr>
          <w:rFonts w:ascii="Times New Roman" w:eastAsia="SimSun" w:hAnsi="Times New Roman"/>
          <w:bCs/>
          <w:kern w:val="1"/>
          <w:sz w:val="20"/>
          <w:szCs w:val="20"/>
        </w:rPr>
      </w:pPr>
    </w:p>
    <w:p w:rsidR="004A45A0" w:rsidRPr="00DE6FDC" w:rsidRDefault="004A45A0" w:rsidP="004A45A0">
      <w:pPr>
        <w:widowControl w:val="0"/>
        <w:jc w:val="center"/>
        <w:rPr>
          <w:rFonts w:ascii="Times New Roman" w:eastAsia="SimSun" w:hAnsi="Times New Roman" w:cs="Times New Roman"/>
          <w:bCs/>
          <w:kern w:val="1"/>
          <w:sz w:val="24"/>
          <w:szCs w:val="24"/>
        </w:rPr>
      </w:pPr>
      <w:r w:rsidRPr="00DE6FDC">
        <w:rPr>
          <w:rFonts w:ascii="Times New Roman" w:eastAsia="SimSun" w:hAnsi="Times New Roman" w:cs="Times New Roman"/>
          <w:bCs/>
          <w:kern w:val="1"/>
          <w:sz w:val="24"/>
          <w:szCs w:val="24"/>
        </w:rPr>
        <w:t>АДМИНИСТРАЦИЯ СВЕТЛОВСКОГО СЕЛЬСКОГО ПОСЕЛЕНИЯ</w:t>
      </w:r>
    </w:p>
    <w:p w:rsidR="003659EB" w:rsidRPr="00DE6FDC" w:rsidRDefault="003659EB" w:rsidP="003659EB">
      <w:pPr>
        <w:widowControl w:val="0"/>
        <w:jc w:val="center"/>
        <w:rPr>
          <w:rFonts w:ascii="Times New Roman" w:eastAsia="SimSun" w:hAnsi="Times New Roman" w:cs="Times New Roman"/>
          <w:bCs/>
          <w:kern w:val="1"/>
          <w:sz w:val="24"/>
          <w:szCs w:val="24"/>
        </w:rPr>
      </w:pPr>
      <w:r w:rsidRPr="00DE6FDC">
        <w:rPr>
          <w:rFonts w:ascii="Times New Roman" w:eastAsia="SimSun" w:hAnsi="Times New Roman" w:cs="Times New Roman"/>
          <w:bCs/>
          <w:kern w:val="1"/>
          <w:sz w:val="24"/>
          <w:szCs w:val="24"/>
        </w:rPr>
        <w:t>КОТЕЛЬНИЧСКОГО РАЙОНА КИРОВСКОЙ ОБЛАСТИ</w:t>
      </w:r>
    </w:p>
    <w:p w:rsidR="003659EB" w:rsidRPr="00DE6FDC" w:rsidRDefault="003659EB" w:rsidP="003659EB">
      <w:pPr>
        <w:widowControl w:val="0"/>
        <w:jc w:val="center"/>
        <w:rPr>
          <w:rFonts w:ascii="Times New Roman" w:eastAsia="SimSun" w:hAnsi="Times New Roman" w:cs="Times New Roman"/>
          <w:b/>
          <w:bCs/>
          <w:kern w:val="1"/>
          <w:sz w:val="24"/>
          <w:szCs w:val="24"/>
        </w:rPr>
      </w:pPr>
      <w:r w:rsidRPr="00DE6FDC">
        <w:rPr>
          <w:rFonts w:ascii="Times New Roman" w:eastAsia="SimSun" w:hAnsi="Times New Roman" w:cs="Times New Roman"/>
          <w:b/>
          <w:bCs/>
          <w:kern w:val="1"/>
          <w:sz w:val="24"/>
          <w:szCs w:val="24"/>
        </w:rPr>
        <w:t>ПОСТАНОВЛЕНИЕ</w:t>
      </w:r>
    </w:p>
    <w:tbl>
      <w:tblPr>
        <w:tblW w:w="9467" w:type="dxa"/>
        <w:tblCellMar>
          <w:top w:w="55" w:type="dxa"/>
          <w:left w:w="55" w:type="dxa"/>
          <w:bottom w:w="55" w:type="dxa"/>
          <w:right w:w="55" w:type="dxa"/>
        </w:tblCellMar>
        <w:tblLook w:val="0000"/>
      </w:tblPr>
      <w:tblGrid>
        <w:gridCol w:w="481"/>
        <w:gridCol w:w="1229"/>
        <w:gridCol w:w="6060"/>
        <w:gridCol w:w="165"/>
        <w:gridCol w:w="1532"/>
      </w:tblGrid>
      <w:tr w:rsidR="003659EB" w:rsidRPr="00DE6FDC" w:rsidTr="003659EB">
        <w:tc>
          <w:tcPr>
            <w:tcW w:w="1710" w:type="dxa"/>
            <w:gridSpan w:val="2"/>
            <w:tcBorders>
              <w:bottom w:val="single" w:sz="2" w:space="0" w:color="000000"/>
            </w:tcBorders>
          </w:tcPr>
          <w:p w:rsidR="003659EB" w:rsidRPr="00DE6FDC" w:rsidRDefault="00DE6FDC" w:rsidP="003659EB">
            <w:pPr>
              <w:jc w:val="center"/>
              <w:rPr>
                <w:rFonts w:ascii="Times New Roman" w:hAnsi="Times New Roman" w:cs="Times New Roman"/>
                <w:sz w:val="24"/>
                <w:szCs w:val="24"/>
              </w:rPr>
            </w:pPr>
            <w:r w:rsidRPr="00DE6FDC">
              <w:rPr>
                <w:rFonts w:ascii="Times New Roman" w:hAnsi="Times New Roman" w:cs="Times New Roman"/>
                <w:sz w:val="24"/>
                <w:szCs w:val="24"/>
              </w:rPr>
              <w:t>07.02.2020</w:t>
            </w:r>
          </w:p>
        </w:tc>
        <w:tc>
          <w:tcPr>
            <w:tcW w:w="6060" w:type="dxa"/>
          </w:tcPr>
          <w:p w:rsidR="003659EB" w:rsidRPr="00DE6FDC" w:rsidRDefault="003659EB" w:rsidP="003659EB">
            <w:pPr>
              <w:jc w:val="right"/>
              <w:rPr>
                <w:rFonts w:ascii="Times New Roman" w:hAnsi="Times New Roman" w:cs="Times New Roman"/>
                <w:sz w:val="24"/>
                <w:szCs w:val="24"/>
              </w:rPr>
            </w:pPr>
            <w:r w:rsidRPr="00DE6FDC">
              <w:rPr>
                <w:rFonts w:ascii="Times New Roman" w:hAnsi="Times New Roman" w:cs="Times New Roman"/>
                <w:sz w:val="24"/>
                <w:szCs w:val="24"/>
              </w:rPr>
              <w:t>№</w:t>
            </w:r>
          </w:p>
        </w:tc>
        <w:tc>
          <w:tcPr>
            <w:tcW w:w="1697" w:type="dxa"/>
            <w:gridSpan w:val="2"/>
            <w:tcBorders>
              <w:bottom w:val="single" w:sz="2" w:space="0" w:color="000000"/>
            </w:tcBorders>
          </w:tcPr>
          <w:p w:rsidR="003659EB" w:rsidRPr="00DE6FDC" w:rsidRDefault="00DE6FDC" w:rsidP="006A1766">
            <w:pPr>
              <w:jc w:val="center"/>
              <w:rPr>
                <w:rFonts w:ascii="Times New Roman" w:hAnsi="Times New Roman" w:cs="Times New Roman"/>
                <w:sz w:val="24"/>
                <w:szCs w:val="24"/>
              </w:rPr>
            </w:pPr>
            <w:r w:rsidRPr="00DE6FDC">
              <w:rPr>
                <w:rFonts w:ascii="Times New Roman" w:hAnsi="Times New Roman" w:cs="Times New Roman"/>
                <w:sz w:val="24"/>
                <w:szCs w:val="24"/>
              </w:rPr>
              <w:t>3</w:t>
            </w:r>
          </w:p>
        </w:tc>
      </w:tr>
      <w:tr w:rsidR="003659EB" w:rsidRPr="00DE6FDC" w:rsidTr="00F93E6C">
        <w:trPr>
          <w:trHeight w:val="1906"/>
        </w:trPr>
        <w:tc>
          <w:tcPr>
            <w:tcW w:w="1710" w:type="dxa"/>
            <w:gridSpan w:val="2"/>
          </w:tcPr>
          <w:p w:rsidR="003659EB" w:rsidRPr="00DE6FDC" w:rsidRDefault="003659EB" w:rsidP="003659EB">
            <w:pPr>
              <w:jc w:val="center"/>
              <w:rPr>
                <w:rFonts w:ascii="Times New Roman" w:hAnsi="Times New Roman" w:cs="Times New Roman"/>
                <w:sz w:val="24"/>
                <w:szCs w:val="24"/>
              </w:rPr>
            </w:pPr>
          </w:p>
        </w:tc>
        <w:tc>
          <w:tcPr>
            <w:tcW w:w="6060" w:type="dxa"/>
          </w:tcPr>
          <w:p w:rsidR="003659EB" w:rsidRPr="00DE6FDC" w:rsidRDefault="003659EB" w:rsidP="003659EB">
            <w:pPr>
              <w:jc w:val="center"/>
              <w:rPr>
                <w:rFonts w:ascii="Times New Roman" w:hAnsi="Times New Roman" w:cs="Times New Roman"/>
                <w:sz w:val="24"/>
                <w:szCs w:val="24"/>
              </w:rPr>
            </w:pPr>
            <w:r w:rsidRPr="00DE6FDC">
              <w:rPr>
                <w:rFonts w:ascii="Times New Roman" w:hAnsi="Times New Roman" w:cs="Times New Roman"/>
                <w:sz w:val="24"/>
                <w:szCs w:val="24"/>
              </w:rPr>
              <w:t>п. Светлый</w:t>
            </w:r>
          </w:p>
          <w:p w:rsidR="00F93E6C" w:rsidRPr="00DE6FDC" w:rsidRDefault="00F93E6C" w:rsidP="00DE6FDC">
            <w:pPr>
              <w:jc w:val="center"/>
              <w:rPr>
                <w:rFonts w:ascii="Times New Roman" w:hAnsi="Times New Roman" w:cs="Times New Roman"/>
                <w:sz w:val="24"/>
                <w:szCs w:val="24"/>
              </w:rPr>
            </w:pPr>
            <w:r w:rsidRPr="00DE6FDC">
              <w:rPr>
                <w:rFonts w:ascii="Times New Roman" w:hAnsi="Times New Roman" w:cs="Times New Roman"/>
                <w:sz w:val="24"/>
                <w:szCs w:val="24"/>
              </w:rPr>
              <w:t>О несении изменени</w:t>
            </w:r>
            <w:r w:rsidR="000F6348">
              <w:rPr>
                <w:rFonts w:ascii="Times New Roman" w:hAnsi="Times New Roman" w:cs="Times New Roman"/>
                <w:sz w:val="24"/>
                <w:szCs w:val="24"/>
              </w:rPr>
              <w:t>й  в административный регламент</w:t>
            </w:r>
            <w:r w:rsidR="009A34B5">
              <w:rPr>
                <w:rFonts w:ascii="Times New Roman" w:hAnsi="Times New Roman" w:cs="Times New Roman"/>
                <w:sz w:val="24"/>
                <w:szCs w:val="24"/>
              </w:rPr>
              <w:t xml:space="preserve"> </w:t>
            </w:r>
            <w:r w:rsidRPr="00DE6FDC">
              <w:rPr>
                <w:rFonts w:ascii="Times New Roman" w:hAnsi="Times New Roman" w:cs="Times New Roman"/>
                <w:sz w:val="24"/>
                <w:szCs w:val="24"/>
              </w:rPr>
              <w:t>предоставления  муниципальной услуги</w:t>
            </w:r>
            <w:r w:rsidR="00C70210" w:rsidRPr="00DE6FDC">
              <w:rPr>
                <w:rFonts w:ascii="Times New Roman" w:hAnsi="Times New Roman" w:cs="Times New Roman"/>
                <w:sz w:val="24"/>
                <w:szCs w:val="24"/>
              </w:rPr>
              <w:t xml:space="preserve"> от 04.10.2019 № 69</w:t>
            </w:r>
            <w:r w:rsidRPr="00DE6FDC">
              <w:rPr>
                <w:rFonts w:ascii="Times New Roman" w:hAnsi="Times New Roman" w:cs="Times New Roman"/>
                <w:sz w:val="24"/>
                <w:szCs w:val="24"/>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p>
        </w:tc>
        <w:tc>
          <w:tcPr>
            <w:tcW w:w="1697" w:type="dxa"/>
            <w:gridSpan w:val="2"/>
          </w:tcPr>
          <w:p w:rsidR="003659EB" w:rsidRPr="00DE6FDC" w:rsidRDefault="003659EB" w:rsidP="003659EB">
            <w:pPr>
              <w:jc w:val="center"/>
              <w:rPr>
                <w:rFonts w:ascii="Times New Roman" w:hAnsi="Times New Roman" w:cs="Times New Roman"/>
                <w:sz w:val="24"/>
                <w:szCs w:val="24"/>
              </w:rPr>
            </w:pPr>
          </w:p>
        </w:tc>
      </w:tr>
      <w:tr w:rsidR="003659EB" w:rsidRPr="00DE6FDC" w:rsidTr="00F93E6C">
        <w:tc>
          <w:tcPr>
            <w:tcW w:w="481" w:type="dxa"/>
            <w:tcMar>
              <w:top w:w="0" w:type="dxa"/>
              <w:left w:w="0" w:type="dxa"/>
              <w:bottom w:w="0" w:type="dxa"/>
              <w:right w:w="0" w:type="dxa"/>
            </w:tcMar>
          </w:tcPr>
          <w:p w:rsidR="003659EB" w:rsidRPr="00DE6FDC" w:rsidRDefault="003659EB" w:rsidP="003659EB">
            <w:pPr>
              <w:jc w:val="center"/>
              <w:rPr>
                <w:rFonts w:ascii="Times New Roman" w:hAnsi="Times New Roman" w:cs="Times New Roman"/>
                <w:b/>
                <w:sz w:val="24"/>
                <w:szCs w:val="24"/>
              </w:rPr>
            </w:pPr>
          </w:p>
        </w:tc>
        <w:tc>
          <w:tcPr>
            <w:tcW w:w="7454" w:type="dxa"/>
            <w:gridSpan w:val="3"/>
          </w:tcPr>
          <w:p w:rsidR="003659EB" w:rsidRPr="00DE6FDC" w:rsidRDefault="003659EB" w:rsidP="00F93E6C">
            <w:pPr>
              <w:pStyle w:val="ConsPlusTitle"/>
              <w:widowControl/>
              <w:spacing w:line="320" w:lineRule="exact"/>
              <w:rPr>
                <w:rFonts w:ascii="Times New Roman" w:hAnsi="Times New Roman" w:cs="Times New Roman"/>
                <w:sz w:val="24"/>
                <w:szCs w:val="24"/>
              </w:rPr>
            </w:pPr>
          </w:p>
        </w:tc>
        <w:tc>
          <w:tcPr>
            <w:tcW w:w="1532" w:type="dxa"/>
          </w:tcPr>
          <w:p w:rsidR="003659EB" w:rsidRPr="00DE6FDC" w:rsidRDefault="003659EB" w:rsidP="003659EB">
            <w:pPr>
              <w:jc w:val="center"/>
              <w:rPr>
                <w:rFonts w:ascii="Times New Roman" w:hAnsi="Times New Roman" w:cs="Times New Roman"/>
                <w:sz w:val="24"/>
                <w:szCs w:val="24"/>
              </w:rPr>
            </w:pPr>
          </w:p>
        </w:tc>
      </w:tr>
    </w:tbl>
    <w:p w:rsidR="003659EB" w:rsidRPr="00DE6FDC" w:rsidRDefault="003659EB" w:rsidP="003659EB">
      <w:pPr>
        <w:pStyle w:val="5"/>
        <w:spacing w:line="276" w:lineRule="auto"/>
        <w:ind w:firstLine="709"/>
        <w:jc w:val="both"/>
        <w:rPr>
          <w:sz w:val="24"/>
          <w:szCs w:val="24"/>
        </w:rPr>
      </w:pPr>
      <w:r w:rsidRPr="00DE6FDC">
        <w:rPr>
          <w:sz w:val="24"/>
          <w:szCs w:val="24"/>
        </w:rPr>
        <w:t>В соответствии с Федеральным законом Российской Федерации от 27.07.2010 № 210-ФЗ «Об организации предоставления государственных и муниципальных услуг», в целях повышения качества предоставляемых услуг населению на территории муниципального образования Светловское поселение Котельничского района Кировской области, администрация Светловского сельского поселения Кировской области ПОСТАНОВЛЯЕТ:</w:t>
      </w:r>
    </w:p>
    <w:p w:rsidR="00C70210" w:rsidRPr="00DE6FDC" w:rsidRDefault="00C70210" w:rsidP="00C70210">
      <w:pPr>
        <w:rPr>
          <w:rFonts w:ascii="Times New Roman" w:hAnsi="Times New Roman" w:cs="Times New Roman"/>
          <w:sz w:val="24"/>
          <w:szCs w:val="24"/>
        </w:rPr>
      </w:pPr>
      <w:r w:rsidRPr="00DE6FDC">
        <w:rPr>
          <w:rFonts w:ascii="Times New Roman" w:hAnsi="Times New Roman" w:cs="Times New Roman"/>
          <w:sz w:val="24"/>
          <w:szCs w:val="24"/>
        </w:rPr>
        <w:t>1.Внести изменения  в постановление администрации от 04.10.2019 № 69</w:t>
      </w:r>
      <w:r w:rsidR="003659EB" w:rsidRPr="00DE6FDC">
        <w:rPr>
          <w:rFonts w:ascii="Times New Roman" w:hAnsi="Times New Roman" w:cs="Times New Roman"/>
          <w:sz w:val="24"/>
          <w:szCs w:val="24"/>
        </w:rPr>
        <w:t>.</w:t>
      </w:r>
      <w:r w:rsidR="00DE6FDC">
        <w:rPr>
          <w:rFonts w:ascii="Times New Roman" w:hAnsi="Times New Roman" w:cs="Times New Roman"/>
          <w:sz w:val="24"/>
          <w:szCs w:val="24"/>
        </w:rPr>
        <w:t>О</w:t>
      </w:r>
      <w:r w:rsidRPr="00DE6FDC">
        <w:rPr>
          <w:rFonts w:ascii="Times New Roman" w:hAnsi="Times New Roman" w:cs="Times New Roman"/>
          <w:sz w:val="24"/>
          <w:szCs w:val="24"/>
        </w:rPr>
        <w:t xml:space="preserve"> предоставлении муниципальной услуги</w:t>
      </w:r>
      <w:r w:rsidRPr="00DE6FDC">
        <w:rPr>
          <w:rFonts w:ascii="Times New Roman" w:hAnsi="Times New Roman" w:cs="Times New Roman"/>
          <w:b/>
          <w:sz w:val="24"/>
          <w:szCs w:val="24"/>
        </w:rPr>
        <w:t xml:space="preserve"> </w:t>
      </w:r>
      <w:r w:rsidRPr="00DE6FDC">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а именно:</w:t>
      </w:r>
    </w:p>
    <w:p w:rsidR="00C70210" w:rsidRPr="00DE6FDC" w:rsidRDefault="00AD2C32" w:rsidP="00AD2C32">
      <w:pPr>
        <w:spacing w:after="0" w:line="380" w:lineRule="exact"/>
        <w:jc w:val="both"/>
        <w:rPr>
          <w:rFonts w:ascii="Times New Roman" w:hAnsi="Times New Roman" w:cs="Times New Roman"/>
          <w:sz w:val="24"/>
          <w:szCs w:val="24"/>
        </w:rPr>
      </w:pPr>
      <w:r>
        <w:rPr>
          <w:rFonts w:ascii="Times New Roman" w:hAnsi="Times New Roman" w:cs="Times New Roman"/>
          <w:sz w:val="24"/>
          <w:szCs w:val="24"/>
        </w:rPr>
        <w:t>2</w:t>
      </w:r>
      <w:r w:rsidR="00C70210" w:rsidRPr="00DE6FDC">
        <w:rPr>
          <w:rFonts w:ascii="Times New Roman" w:hAnsi="Times New Roman" w:cs="Times New Roman"/>
          <w:sz w:val="24"/>
          <w:szCs w:val="24"/>
        </w:rPr>
        <w:t>. В разделе «2.Стандарт предоставления муниципальной услуги»:</w:t>
      </w:r>
    </w:p>
    <w:p w:rsidR="00C70210" w:rsidRPr="00DE6FDC" w:rsidRDefault="00C70210" w:rsidP="00C70210">
      <w:pPr>
        <w:spacing w:after="0" w:line="380" w:lineRule="exact"/>
        <w:ind w:firstLine="709"/>
        <w:jc w:val="both"/>
        <w:rPr>
          <w:rFonts w:ascii="Times New Roman" w:hAnsi="Times New Roman" w:cs="Times New Roman"/>
          <w:sz w:val="24"/>
          <w:szCs w:val="24"/>
        </w:rPr>
      </w:pPr>
      <w:r w:rsidRPr="00DE6FDC">
        <w:rPr>
          <w:rFonts w:ascii="Times New Roman" w:hAnsi="Times New Roman" w:cs="Times New Roman"/>
          <w:sz w:val="24"/>
          <w:szCs w:val="24"/>
        </w:rPr>
        <w:t>1.1. В подразделе 2.8 абзацы четвертый и пятый изложить в новой редакции:</w:t>
      </w:r>
    </w:p>
    <w:p w:rsidR="00C70210" w:rsidRPr="00DE6FDC" w:rsidRDefault="00C70210" w:rsidP="00C70210">
      <w:pPr>
        <w:spacing w:after="0" w:line="380" w:lineRule="exact"/>
        <w:ind w:firstLine="709"/>
        <w:jc w:val="both"/>
        <w:rPr>
          <w:rFonts w:ascii="Times New Roman" w:hAnsi="Times New Roman" w:cs="Times New Roman"/>
          <w:sz w:val="24"/>
          <w:szCs w:val="24"/>
        </w:rPr>
      </w:pPr>
      <w:r w:rsidRPr="00DE6FDC">
        <w:rPr>
          <w:rFonts w:ascii="Times New Roman" w:hAnsi="Times New Roman" w:cs="Times New Roman"/>
          <w:sz w:val="24"/>
          <w:szCs w:val="24"/>
        </w:rPr>
        <w:t>«запрошено отклонение от предельных параметров разрешенного строительства, реконструкции объектов капитального строительства более чем на 10% (применяется только для земельных участков, размеры которых равны или превышают установленные градостроительным регламентом минимальные размеры земельных участков и конфигурация, инженерно-геологические или иные характеристики земельного участка не препятствуют размещению объекта капитального строительства, в соответствии с параметрами разрешенного строительства реконструкции объектов капитального строительства, установленными в градостроительном регламенте);</w:t>
      </w:r>
    </w:p>
    <w:p w:rsidR="00DE6FDC" w:rsidRDefault="00C70210" w:rsidP="00C70210">
      <w:pPr>
        <w:spacing w:after="0" w:line="380" w:lineRule="exact"/>
        <w:ind w:firstLine="709"/>
        <w:jc w:val="both"/>
        <w:rPr>
          <w:rFonts w:ascii="Times New Roman" w:hAnsi="Times New Roman" w:cs="Times New Roman"/>
          <w:sz w:val="24"/>
          <w:szCs w:val="24"/>
        </w:rPr>
      </w:pPr>
      <w:r w:rsidRPr="00DE6FDC">
        <w:rPr>
          <w:rFonts w:ascii="Times New Roman" w:hAnsi="Times New Roman" w:cs="Times New Roman"/>
          <w:sz w:val="24"/>
          <w:szCs w:val="24"/>
        </w:rPr>
        <w:t xml:space="preserve">запрошено отклонение от предельных параметров разрешенного строительства, реконструкции объектов капитального строительства для земельного участка, для </w:t>
      </w:r>
    </w:p>
    <w:p w:rsidR="00C70210" w:rsidRPr="00DE6FDC" w:rsidRDefault="00C70210" w:rsidP="00C70210">
      <w:pPr>
        <w:spacing w:after="0" w:line="380" w:lineRule="exact"/>
        <w:ind w:firstLine="709"/>
        <w:jc w:val="both"/>
        <w:rPr>
          <w:rFonts w:ascii="Times New Roman" w:hAnsi="Times New Roman" w:cs="Times New Roman"/>
          <w:sz w:val="24"/>
          <w:szCs w:val="24"/>
        </w:rPr>
      </w:pPr>
      <w:r w:rsidRPr="00DE6FDC">
        <w:rPr>
          <w:rFonts w:ascii="Times New Roman" w:hAnsi="Times New Roman" w:cs="Times New Roman"/>
          <w:sz w:val="24"/>
          <w:szCs w:val="24"/>
        </w:rPr>
        <w:lastRenderedPageBreak/>
        <w:t>которого ранее было выдано разрешение на отклонение от предельных параметров разрешенного строительства, реконструкции объектов капитального строительства;».</w:t>
      </w:r>
    </w:p>
    <w:p w:rsidR="00C70210" w:rsidRPr="00DE6FDC" w:rsidRDefault="00C70210" w:rsidP="00C70210">
      <w:pPr>
        <w:spacing w:after="0" w:line="380" w:lineRule="exact"/>
        <w:ind w:firstLine="709"/>
        <w:jc w:val="both"/>
        <w:rPr>
          <w:rFonts w:ascii="Times New Roman" w:hAnsi="Times New Roman" w:cs="Times New Roman"/>
          <w:sz w:val="24"/>
          <w:szCs w:val="24"/>
        </w:rPr>
      </w:pPr>
      <w:r w:rsidRPr="00DE6FDC">
        <w:rPr>
          <w:rFonts w:ascii="Times New Roman" w:hAnsi="Times New Roman" w:cs="Times New Roman"/>
          <w:sz w:val="24"/>
          <w:szCs w:val="24"/>
        </w:rPr>
        <w:t>1.2. В подразделе 2.9:</w:t>
      </w:r>
    </w:p>
    <w:p w:rsidR="00C70210" w:rsidRPr="00DE6FDC" w:rsidRDefault="00C70210" w:rsidP="00C70210">
      <w:pPr>
        <w:spacing w:after="0" w:line="380" w:lineRule="exact"/>
        <w:ind w:firstLine="709"/>
        <w:jc w:val="both"/>
        <w:rPr>
          <w:rFonts w:ascii="Times New Roman" w:hAnsi="Times New Roman" w:cs="Times New Roman"/>
          <w:sz w:val="24"/>
          <w:szCs w:val="24"/>
        </w:rPr>
      </w:pPr>
      <w:r w:rsidRPr="00DE6FDC">
        <w:rPr>
          <w:rFonts w:ascii="Times New Roman" w:hAnsi="Times New Roman" w:cs="Times New Roman"/>
          <w:sz w:val="24"/>
          <w:szCs w:val="24"/>
        </w:rPr>
        <w:t>1.2.1. Абзац второй изложить в новой редакции: «Услуги, которые являются необходимыми и обязательными отсутствуют.».</w:t>
      </w:r>
    </w:p>
    <w:p w:rsidR="00C70210" w:rsidRPr="00DE6FDC" w:rsidRDefault="00C70210" w:rsidP="00C70210">
      <w:pPr>
        <w:spacing w:after="0" w:line="380" w:lineRule="exact"/>
        <w:ind w:firstLine="709"/>
        <w:jc w:val="both"/>
        <w:rPr>
          <w:rFonts w:ascii="Times New Roman" w:hAnsi="Times New Roman" w:cs="Times New Roman"/>
          <w:sz w:val="24"/>
          <w:szCs w:val="24"/>
        </w:rPr>
      </w:pPr>
      <w:r w:rsidRPr="00DE6FDC">
        <w:rPr>
          <w:rFonts w:ascii="Times New Roman" w:hAnsi="Times New Roman" w:cs="Times New Roman"/>
          <w:sz w:val="24"/>
          <w:szCs w:val="24"/>
        </w:rPr>
        <w:t>1.2.2. Абзацы третий – пятый исключить.</w:t>
      </w:r>
    </w:p>
    <w:p w:rsidR="00C70210" w:rsidRPr="00DE6FDC" w:rsidRDefault="00C70210" w:rsidP="00C70210">
      <w:pPr>
        <w:spacing w:after="0" w:line="380" w:lineRule="exact"/>
        <w:ind w:firstLine="709"/>
        <w:jc w:val="both"/>
        <w:rPr>
          <w:rFonts w:ascii="Times New Roman" w:hAnsi="Times New Roman" w:cs="Times New Roman"/>
          <w:sz w:val="24"/>
          <w:szCs w:val="24"/>
        </w:rPr>
      </w:pPr>
      <w:r w:rsidRPr="00DE6FDC">
        <w:rPr>
          <w:rFonts w:ascii="Times New Roman" w:hAnsi="Times New Roman" w:cs="Times New Roman"/>
          <w:sz w:val="24"/>
          <w:szCs w:val="24"/>
        </w:rPr>
        <w:t>1.3. Подраздел 2.14 дополнить подпунктом 2.14.3-1 следующего содержания:</w:t>
      </w:r>
    </w:p>
    <w:p w:rsidR="00C70210" w:rsidRPr="00DE6FDC" w:rsidRDefault="00C70210" w:rsidP="00C70210">
      <w:pPr>
        <w:spacing w:after="0" w:line="380" w:lineRule="exact"/>
        <w:ind w:firstLine="709"/>
        <w:jc w:val="both"/>
        <w:rPr>
          <w:rFonts w:ascii="Times New Roman" w:hAnsi="Times New Roman" w:cs="Times New Roman"/>
          <w:sz w:val="24"/>
          <w:szCs w:val="24"/>
        </w:rPr>
      </w:pPr>
      <w:r w:rsidRPr="00DE6FDC">
        <w:rPr>
          <w:rFonts w:ascii="Times New Roman" w:hAnsi="Times New Roman" w:cs="Times New Roman"/>
          <w:sz w:val="24"/>
          <w:szCs w:val="24"/>
        </w:rPr>
        <w:t>«2.14.3-1.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C70210" w:rsidRPr="00DE6FDC" w:rsidRDefault="00C70210" w:rsidP="00C70210">
      <w:pPr>
        <w:spacing w:after="0" w:line="380" w:lineRule="exact"/>
        <w:ind w:firstLine="709"/>
        <w:jc w:val="both"/>
        <w:rPr>
          <w:rFonts w:ascii="Times New Roman" w:hAnsi="Times New Roman" w:cs="Times New Roman"/>
          <w:sz w:val="24"/>
          <w:szCs w:val="24"/>
        </w:rPr>
      </w:pPr>
      <w:r w:rsidRPr="00DE6FDC">
        <w:rPr>
          <w:rFonts w:ascii="Times New Roman" w:hAnsi="Times New Roman" w:cs="Times New Roman"/>
          <w:sz w:val="24"/>
          <w:szCs w:val="24"/>
        </w:rPr>
        <w:t>2. Подраздел 3.4раздела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дополнить абзацем седьмым следующего содержания:</w:t>
      </w:r>
    </w:p>
    <w:p w:rsidR="00C70210" w:rsidRPr="00DE6FDC" w:rsidRDefault="00C70210" w:rsidP="00C70210">
      <w:pPr>
        <w:spacing w:after="0" w:line="380" w:lineRule="exact"/>
        <w:ind w:firstLine="709"/>
        <w:jc w:val="both"/>
        <w:rPr>
          <w:rFonts w:ascii="Times New Roman" w:hAnsi="Times New Roman" w:cs="Times New Roman"/>
          <w:sz w:val="24"/>
          <w:szCs w:val="24"/>
        </w:rPr>
      </w:pPr>
      <w:r w:rsidRPr="00DE6FDC">
        <w:rPr>
          <w:rFonts w:ascii="Times New Roman" w:hAnsi="Times New Roman" w:cs="Times New Roman"/>
          <w:sz w:val="24"/>
          <w:szCs w:val="24"/>
        </w:rPr>
        <w:t>«Положения подраздела 3.4 раздел 3 настоящего регламента не применяются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C70210" w:rsidRPr="00DE6FDC" w:rsidRDefault="00C70210" w:rsidP="00C70210">
      <w:pPr>
        <w:spacing w:after="0" w:line="380" w:lineRule="exact"/>
        <w:ind w:firstLine="709"/>
        <w:jc w:val="both"/>
        <w:rPr>
          <w:rFonts w:ascii="Times New Roman" w:hAnsi="Times New Roman" w:cs="Times New Roman"/>
          <w:sz w:val="24"/>
          <w:szCs w:val="24"/>
        </w:rPr>
      </w:pPr>
      <w:r w:rsidRPr="00DE6FDC">
        <w:rPr>
          <w:rFonts w:ascii="Times New Roman" w:hAnsi="Times New Roman" w:cs="Times New Roman"/>
          <w:sz w:val="24"/>
          <w:szCs w:val="24"/>
        </w:rPr>
        <w:t>3. Заявление, являющееся приложением № 1 к административному регламенту  д</w:t>
      </w:r>
      <w:bookmarkStart w:id="0" w:name="_GoBack"/>
      <w:bookmarkEnd w:id="0"/>
      <w:r w:rsidRPr="00DE6FDC">
        <w:rPr>
          <w:rFonts w:ascii="Times New Roman" w:hAnsi="Times New Roman" w:cs="Times New Roman"/>
          <w:sz w:val="24"/>
          <w:szCs w:val="24"/>
        </w:rPr>
        <w:t>ополнить предложением следующего содержания:</w:t>
      </w:r>
    </w:p>
    <w:p w:rsidR="003659EB" w:rsidRDefault="00C70210" w:rsidP="00DE6FDC">
      <w:pPr>
        <w:spacing w:after="0" w:line="380" w:lineRule="exact"/>
        <w:ind w:firstLine="709"/>
        <w:jc w:val="both"/>
        <w:rPr>
          <w:rFonts w:ascii="Times New Roman" w:hAnsi="Times New Roman" w:cs="Times New Roman"/>
          <w:sz w:val="24"/>
          <w:szCs w:val="24"/>
        </w:rPr>
      </w:pPr>
      <w:r w:rsidRPr="00DE6FDC">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w:t>
      </w:r>
    </w:p>
    <w:p w:rsidR="00DE6FDC" w:rsidRPr="00DE6FDC" w:rsidRDefault="00DE6FDC" w:rsidP="00DE6FDC">
      <w:pPr>
        <w:spacing w:after="0" w:line="380" w:lineRule="exact"/>
        <w:ind w:firstLine="709"/>
        <w:jc w:val="both"/>
        <w:rPr>
          <w:rFonts w:ascii="Times New Roman" w:hAnsi="Times New Roman" w:cs="Times New Roman"/>
          <w:sz w:val="24"/>
          <w:szCs w:val="24"/>
        </w:rPr>
      </w:pPr>
    </w:p>
    <w:p w:rsidR="003659EB" w:rsidRPr="00DE6FDC" w:rsidRDefault="003659EB" w:rsidP="003659EB">
      <w:pPr>
        <w:pStyle w:val="5"/>
        <w:spacing w:line="276" w:lineRule="auto"/>
        <w:ind w:firstLine="0"/>
        <w:jc w:val="both"/>
        <w:rPr>
          <w:sz w:val="24"/>
          <w:szCs w:val="24"/>
        </w:rPr>
      </w:pPr>
      <w:r w:rsidRPr="00DE6FDC">
        <w:rPr>
          <w:sz w:val="24"/>
          <w:szCs w:val="24"/>
        </w:rPr>
        <w:t xml:space="preserve">3. Опубликовать настоящее постановление на официальном сайте муниципального образования Котельничский муниципальный район Кировской области </w:t>
      </w:r>
      <w:hyperlink r:id="rId7" w:history="1">
        <w:r w:rsidRPr="00DE6FDC">
          <w:rPr>
            <w:color w:val="0000FF"/>
            <w:sz w:val="24"/>
            <w:szCs w:val="24"/>
            <w:u w:val="single"/>
          </w:rPr>
          <w:t>http://www.kotelnich-msu.ru</w:t>
        </w:r>
        <w:r w:rsidRPr="00DE6FDC">
          <w:rPr>
            <w:sz w:val="24"/>
            <w:szCs w:val="24"/>
          </w:rPr>
          <w:t>.</w:t>
        </w:r>
      </w:hyperlink>
    </w:p>
    <w:p w:rsidR="003659EB" w:rsidRPr="00DE6FDC" w:rsidRDefault="003659EB" w:rsidP="003659EB">
      <w:pPr>
        <w:pStyle w:val="ConsPlusNormal"/>
        <w:spacing w:line="276" w:lineRule="auto"/>
        <w:jc w:val="both"/>
        <w:rPr>
          <w:rFonts w:ascii="Times New Roman" w:hAnsi="Times New Roman" w:cs="Times New Roman"/>
          <w:sz w:val="24"/>
          <w:szCs w:val="24"/>
        </w:rPr>
      </w:pPr>
      <w:r w:rsidRPr="00DE6FDC">
        <w:rPr>
          <w:rFonts w:ascii="Times New Roman" w:hAnsi="Times New Roman" w:cs="Times New Roman"/>
          <w:sz w:val="24"/>
          <w:szCs w:val="24"/>
        </w:rPr>
        <w:t>4. Настоящее постановление вступает в силу с момента его подписания.</w:t>
      </w:r>
    </w:p>
    <w:p w:rsidR="003659EB" w:rsidRPr="00DE6FDC" w:rsidRDefault="003659EB" w:rsidP="003659EB">
      <w:pPr>
        <w:pStyle w:val="ConsPlusNormal"/>
        <w:spacing w:line="276" w:lineRule="auto"/>
        <w:jc w:val="both"/>
        <w:rPr>
          <w:rFonts w:ascii="Times New Roman" w:hAnsi="Times New Roman" w:cs="Times New Roman"/>
          <w:sz w:val="24"/>
          <w:szCs w:val="24"/>
        </w:rPr>
      </w:pPr>
      <w:r w:rsidRPr="00DE6FDC">
        <w:rPr>
          <w:rFonts w:ascii="Times New Roman" w:hAnsi="Times New Roman" w:cs="Times New Roman"/>
          <w:sz w:val="24"/>
          <w:szCs w:val="24"/>
        </w:rPr>
        <w:t>5. Контроль за исполнением настоящего постановления оставляю за собой.</w:t>
      </w:r>
    </w:p>
    <w:p w:rsidR="003659EB" w:rsidRDefault="003659EB" w:rsidP="003659EB">
      <w:pPr>
        <w:pStyle w:val="ConsPlusNormal"/>
        <w:spacing w:line="276" w:lineRule="auto"/>
        <w:ind w:firstLine="709"/>
        <w:jc w:val="both"/>
        <w:rPr>
          <w:rFonts w:ascii="Times New Roman" w:hAnsi="Times New Roman" w:cs="Times New Roman"/>
          <w:sz w:val="24"/>
          <w:szCs w:val="24"/>
        </w:rPr>
      </w:pPr>
    </w:p>
    <w:p w:rsidR="00DE6FDC" w:rsidRDefault="00DE6FDC" w:rsidP="003659EB">
      <w:pPr>
        <w:pStyle w:val="ConsPlusNormal"/>
        <w:spacing w:line="276" w:lineRule="auto"/>
        <w:ind w:firstLine="709"/>
        <w:jc w:val="both"/>
        <w:rPr>
          <w:rFonts w:ascii="Times New Roman" w:hAnsi="Times New Roman" w:cs="Times New Roman"/>
          <w:sz w:val="24"/>
          <w:szCs w:val="24"/>
        </w:rPr>
      </w:pPr>
    </w:p>
    <w:p w:rsidR="00DE6FDC" w:rsidRDefault="00DE6FDC" w:rsidP="003659EB">
      <w:pPr>
        <w:pStyle w:val="ConsPlusNormal"/>
        <w:spacing w:line="276" w:lineRule="auto"/>
        <w:ind w:firstLine="709"/>
        <w:jc w:val="both"/>
        <w:rPr>
          <w:rFonts w:ascii="Times New Roman" w:hAnsi="Times New Roman" w:cs="Times New Roman"/>
          <w:sz w:val="24"/>
          <w:szCs w:val="24"/>
        </w:rPr>
      </w:pPr>
    </w:p>
    <w:p w:rsidR="00AD2C32" w:rsidRPr="00DE6FDC" w:rsidRDefault="00AD2C32" w:rsidP="003659EB">
      <w:pPr>
        <w:pStyle w:val="ConsPlusNormal"/>
        <w:spacing w:line="276" w:lineRule="auto"/>
        <w:ind w:firstLine="709"/>
        <w:jc w:val="both"/>
        <w:rPr>
          <w:rFonts w:ascii="Times New Roman" w:hAnsi="Times New Roman" w:cs="Times New Roman"/>
          <w:sz w:val="24"/>
          <w:szCs w:val="24"/>
        </w:rPr>
      </w:pPr>
    </w:p>
    <w:tbl>
      <w:tblPr>
        <w:tblW w:w="9571" w:type="dxa"/>
        <w:tblLook w:val="0000"/>
      </w:tblPr>
      <w:tblGrid>
        <w:gridCol w:w="3369"/>
        <w:gridCol w:w="3101"/>
        <w:gridCol w:w="3101"/>
      </w:tblGrid>
      <w:tr w:rsidR="003659EB" w:rsidRPr="00DE6FDC" w:rsidTr="003659EB">
        <w:tc>
          <w:tcPr>
            <w:tcW w:w="3369" w:type="dxa"/>
          </w:tcPr>
          <w:p w:rsidR="003659EB" w:rsidRPr="00DE6FDC" w:rsidRDefault="003659EB" w:rsidP="003659EB">
            <w:pPr>
              <w:widowControl w:val="0"/>
              <w:rPr>
                <w:rFonts w:ascii="Times New Roman" w:eastAsia="SimSun" w:hAnsi="Times New Roman" w:cs="Times New Roman"/>
                <w:kern w:val="1"/>
                <w:sz w:val="24"/>
                <w:szCs w:val="24"/>
              </w:rPr>
            </w:pPr>
            <w:r w:rsidRPr="00DE6FDC">
              <w:rPr>
                <w:rFonts w:ascii="Times New Roman" w:eastAsia="SimSun" w:hAnsi="Times New Roman" w:cs="Times New Roman"/>
                <w:kern w:val="1"/>
                <w:sz w:val="24"/>
                <w:szCs w:val="24"/>
              </w:rPr>
              <w:t>Глава администрации Светловского сельского поселения</w:t>
            </w:r>
          </w:p>
        </w:tc>
        <w:tc>
          <w:tcPr>
            <w:tcW w:w="3101" w:type="dxa"/>
          </w:tcPr>
          <w:p w:rsidR="003659EB" w:rsidRPr="00DE6FDC" w:rsidRDefault="003659EB" w:rsidP="003659EB">
            <w:pPr>
              <w:widowControl w:val="0"/>
              <w:rPr>
                <w:rFonts w:ascii="Times New Roman" w:eastAsia="SimSun" w:hAnsi="Times New Roman" w:cs="Times New Roman"/>
                <w:kern w:val="1"/>
                <w:sz w:val="24"/>
                <w:szCs w:val="24"/>
              </w:rPr>
            </w:pPr>
          </w:p>
        </w:tc>
        <w:tc>
          <w:tcPr>
            <w:tcW w:w="3101" w:type="dxa"/>
          </w:tcPr>
          <w:p w:rsidR="003659EB" w:rsidRPr="00DE6FDC" w:rsidRDefault="003659EB" w:rsidP="003659EB">
            <w:pPr>
              <w:widowControl w:val="0"/>
              <w:rPr>
                <w:rFonts w:ascii="Times New Roman" w:eastAsia="SimSun" w:hAnsi="Times New Roman" w:cs="Times New Roman"/>
                <w:kern w:val="1"/>
                <w:sz w:val="24"/>
                <w:szCs w:val="24"/>
              </w:rPr>
            </w:pPr>
          </w:p>
          <w:p w:rsidR="003659EB" w:rsidRPr="00DE6FDC" w:rsidRDefault="003659EB" w:rsidP="003659EB">
            <w:pPr>
              <w:widowControl w:val="0"/>
              <w:rPr>
                <w:rFonts w:ascii="Times New Roman" w:eastAsia="SimSun" w:hAnsi="Times New Roman" w:cs="Times New Roman"/>
                <w:kern w:val="1"/>
                <w:sz w:val="24"/>
                <w:szCs w:val="24"/>
              </w:rPr>
            </w:pPr>
            <w:r w:rsidRPr="00DE6FDC">
              <w:rPr>
                <w:rFonts w:ascii="Times New Roman" w:eastAsia="SimSun" w:hAnsi="Times New Roman" w:cs="Times New Roman"/>
                <w:kern w:val="1"/>
                <w:sz w:val="24"/>
                <w:szCs w:val="24"/>
              </w:rPr>
              <w:t>Л.В.Вычугжанина</w:t>
            </w:r>
          </w:p>
        </w:tc>
      </w:tr>
    </w:tbl>
    <w:p w:rsidR="003659EB" w:rsidRPr="00DE6FDC" w:rsidRDefault="003659EB" w:rsidP="003659EB">
      <w:pPr>
        <w:widowControl w:val="0"/>
        <w:pBdr>
          <w:bottom w:val="single" w:sz="8" w:space="1" w:color="000000"/>
        </w:pBdr>
        <w:rPr>
          <w:rFonts w:ascii="Times New Roman" w:eastAsia="SimSun" w:hAnsi="Times New Roman" w:cs="Times New Roman"/>
          <w:kern w:val="1"/>
          <w:sz w:val="24"/>
          <w:szCs w:val="24"/>
        </w:rPr>
      </w:pPr>
    </w:p>
    <w:p w:rsidR="003659EB" w:rsidRPr="00DE6FDC" w:rsidRDefault="003659EB" w:rsidP="003659EB">
      <w:pPr>
        <w:widowControl w:val="0"/>
        <w:rPr>
          <w:rFonts w:ascii="Times New Roman" w:eastAsia="SimSun" w:hAnsi="Times New Roman" w:cs="Times New Roman"/>
          <w:kern w:val="1"/>
          <w:sz w:val="24"/>
          <w:szCs w:val="24"/>
        </w:rPr>
      </w:pPr>
      <w:r w:rsidRPr="00DE6FDC">
        <w:rPr>
          <w:rFonts w:ascii="Times New Roman" w:eastAsia="SimSun" w:hAnsi="Times New Roman" w:cs="Times New Roman"/>
          <w:kern w:val="1"/>
          <w:sz w:val="24"/>
          <w:szCs w:val="24"/>
        </w:rPr>
        <w:t>ПОДГОТОВЛЕНО</w:t>
      </w:r>
    </w:p>
    <w:tbl>
      <w:tblPr>
        <w:tblW w:w="9571" w:type="dxa"/>
        <w:tblLook w:val="0000"/>
      </w:tblPr>
      <w:tblGrid>
        <w:gridCol w:w="3369"/>
        <w:gridCol w:w="3101"/>
        <w:gridCol w:w="3101"/>
      </w:tblGrid>
      <w:tr w:rsidR="003659EB" w:rsidRPr="00DE6FDC" w:rsidTr="003659EB">
        <w:tc>
          <w:tcPr>
            <w:tcW w:w="3369" w:type="dxa"/>
          </w:tcPr>
          <w:p w:rsidR="003659EB" w:rsidRPr="00DE6FDC" w:rsidRDefault="003659EB" w:rsidP="003659EB">
            <w:pPr>
              <w:widowControl w:val="0"/>
              <w:rPr>
                <w:rFonts w:ascii="Times New Roman" w:eastAsia="SimSun" w:hAnsi="Times New Roman" w:cs="Times New Roman"/>
                <w:kern w:val="1"/>
                <w:sz w:val="24"/>
                <w:szCs w:val="24"/>
              </w:rPr>
            </w:pPr>
            <w:r w:rsidRPr="00DE6FDC">
              <w:rPr>
                <w:rFonts w:ascii="Times New Roman" w:eastAsia="SimSun" w:hAnsi="Times New Roman" w:cs="Times New Roman"/>
                <w:kern w:val="1"/>
                <w:sz w:val="24"/>
                <w:szCs w:val="24"/>
              </w:rPr>
              <w:t>Ведущий специалист администрации Светловского с/поселения</w:t>
            </w:r>
          </w:p>
        </w:tc>
        <w:tc>
          <w:tcPr>
            <w:tcW w:w="3101" w:type="dxa"/>
          </w:tcPr>
          <w:p w:rsidR="003659EB" w:rsidRPr="00DE6FDC" w:rsidRDefault="003659EB" w:rsidP="003659EB">
            <w:pPr>
              <w:widowControl w:val="0"/>
              <w:rPr>
                <w:rFonts w:ascii="Times New Roman" w:eastAsia="SimSun" w:hAnsi="Times New Roman" w:cs="Times New Roman"/>
                <w:kern w:val="1"/>
                <w:sz w:val="24"/>
                <w:szCs w:val="24"/>
              </w:rPr>
            </w:pPr>
          </w:p>
        </w:tc>
        <w:tc>
          <w:tcPr>
            <w:tcW w:w="3101" w:type="dxa"/>
          </w:tcPr>
          <w:p w:rsidR="003659EB" w:rsidRPr="00DE6FDC" w:rsidRDefault="003659EB" w:rsidP="003659EB">
            <w:pPr>
              <w:widowControl w:val="0"/>
              <w:rPr>
                <w:rFonts w:ascii="Times New Roman" w:eastAsia="SimSun" w:hAnsi="Times New Roman" w:cs="Times New Roman"/>
                <w:kern w:val="1"/>
                <w:sz w:val="24"/>
                <w:szCs w:val="24"/>
              </w:rPr>
            </w:pPr>
            <w:r w:rsidRPr="00DE6FDC">
              <w:rPr>
                <w:rFonts w:ascii="Times New Roman" w:eastAsia="SimSun" w:hAnsi="Times New Roman" w:cs="Times New Roman"/>
                <w:kern w:val="1"/>
                <w:sz w:val="24"/>
                <w:szCs w:val="24"/>
              </w:rPr>
              <w:t>Г.В.Кирейкова</w:t>
            </w:r>
          </w:p>
          <w:p w:rsidR="003659EB" w:rsidRPr="00DE6FDC" w:rsidRDefault="003659EB" w:rsidP="003659EB">
            <w:pPr>
              <w:widowControl w:val="0"/>
              <w:rPr>
                <w:rFonts w:ascii="Times New Roman" w:eastAsia="SimSun" w:hAnsi="Times New Roman" w:cs="Times New Roman"/>
                <w:kern w:val="1"/>
                <w:sz w:val="24"/>
                <w:szCs w:val="24"/>
              </w:rPr>
            </w:pPr>
          </w:p>
        </w:tc>
      </w:tr>
    </w:tbl>
    <w:p w:rsidR="003659EB" w:rsidRPr="00DE6FDC" w:rsidRDefault="003659EB" w:rsidP="003659EB">
      <w:pPr>
        <w:pStyle w:val="ConsPlusTitle"/>
        <w:widowControl/>
        <w:rPr>
          <w:rFonts w:ascii="Times New Roman" w:eastAsia="Calibri" w:hAnsi="Times New Roman" w:cs="Times New Roman"/>
          <w:sz w:val="24"/>
          <w:szCs w:val="24"/>
          <w:lang w:eastAsia="en-US"/>
        </w:rPr>
      </w:pPr>
    </w:p>
    <w:p w:rsidR="003659EB" w:rsidRPr="00DE6FDC" w:rsidRDefault="003659EB" w:rsidP="003659EB">
      <w:pPr>
        <w:pStyle w:val="ConsPlusTitle"/>
        <w:widowControl/>
        <w:rPr>
          <w:rFonts w:ascii="Times New Roman" w:eastAsia="Calibri" w:hAnsi="Times New Roman" w:cs="Times New Roman"/>
          <w:sz w:val="24"/>
          <w:szCs w:val="24"/>
          <w:lang w:eastAsia="en-US"/>
        </w:rPr>
      </w:pPr>
    </w:p>
    <w:p w:rsidR="003659EB" w:rsidRDefault="003659EB" w:rsidP="003659EB">
      <w:pPr>
        <w:pStyle w:val="ConsPlusTitle"/>
        <w:widowControl/>
        <w:rPr>
          <w:rFonts w:ascii="Times New Roman" w:hAnsi="Times New Roman" w:cs="Times New Roman"/>
          <w:sz w:val="24"/>
          <w:szCs w:val="24"/>
        </w:rPr>
      </w:pPr>
    </w:p>
    <w:p w:rsidR="00DE6FDC" w:rsidRDefault="00DE6FDC" w:rsidP="003659EB">
      <w:pPr>
        <w:pStyle w:val="ConsPlusTitle"/>
        <w:widowControl/>
        <w:rPr>
          <w:rFonts w:ascii="Times New Roman" w:hAnsi="Times New Roman" w:cs="Times New Roman"/>
          <w:sz w:val="24"/>
          <w:szCs w:val="24"/>
        </w:rPr>
      </w:pPr>
    </w:p>
    <w:p w:rsidR="00DE6FDC" w:rsidRDefault="00DE6FDC" w:rsidP="003659EB">
      <w:pPr>
        <w:pStyle w:val="ConsPlusTitle"/>
        <w:widowControl/>
        <w:rPr>
          <w:rFonts w:ascii="Times New Roman" w:hAnsi="Times New Roman" w:cs="Times New Roman"/>
          <w:sz w:val="24"/>
          <w:szCs w:val="24"/>
        </w:rPr>
      </w:pPr>
    </w:p>
    <w:p w:rsidR="00DE6FDC" w:rsidRDefault="00DE6FDC" w:rsidP="003659EB">
      <w:pPr>
        <w:pStyle w:val="ConsPlusTitle"/>
        <w:widowControl/>
        <w:rPr>
          <w:rFonts w:ascii="Times New Roman" w:hAnsi="Times New Roman" w:cs="Times New Roman"/>
          <w:sz w:val="24"/>
          <w:szCs w:val="24"/>
        </w:rPr>
      </w:pPr>
    </w:p>
    <w:p w:rsidR="00DE6FDC" w:rsidRDefault="00DE6FDC" w:rsidP="003659EB">
      <w:pPr>
        <w:pStyle w:val="ConsPlusTitle"/>
        <w:widowControl/>
        <w:rPr>
          <w:rFonts w:ascii="Times New Roman" w:hAnsi="Times New Roman" w:cs="Times New Roman"/>
          <w:sz w:val="24"/>
          <w:szCs w:val="24"/>
        </w:rPr>
      </w:pPr>
    </w:p>
    <w:p w:rsidR="00DE6FDC" w:rsidRDefault="00DE6FDC" w:rsidP="003659EB">
      <w:pPr>
        <w:pStyle w:val="ConsPlusTitle"/>
        <w:widowControl/>
        <w:rPr>
          <w:rFonts w:ascii="Times New Roman" w:hAnsi="Times New Roman" w:cs="Times New Roman"/>
          <w:sz w:val="24"/>
          <w:szCs w:val="24"/>
        </w:rPr>
      </w:pPr>
    </w:p>
    <w:p w:rsidR="00DE6FDC" w:rsidRDefault="00DE6FDC" w:rsidP="003659EB">
      <w:pPr>
        <w:pStyle w:val="ConsPlusTitle"/>
        <w:widowControl/>
        <w:rPr>
          <w:rFonts w:ascii="Times New Roman" w:hAnsi="Times New Roman" w:cs="Times New Roman"/>
          <w:sz w:val="24"/>
          <w:szCs w:val="24"/>
        </w:rPr>
      </w:pPr>
    </w:p>
    <w:p w:rsidR="00DE6FDC" w:rsidRDefault="00DE6FDC" w:rsidP="003659EB">
      <w:pPr>
        <w:pStyle w:val="ConsPlusTitle"/>
        <w:widowControl/>
        <w:rPr>
          <w:rFonts w:ascii="Times New Roman" w:hAnsi="Times New Roman" w:cs="Times New Roman"/>
          <w:sz w:val="24"/>
          <w:szCs w:val="24"/>
        </w:rPr>
      </w:pPr>
    </w:p>
    <w:p w:rsidR="00DE6FDC" w:rsidRDefault="00DE6FDC" w:rsidP="003659EB">
      <w:pPr>
        <w:pStyle w:val="ConsPlusTitle"/>
        <w:widowControl/>
        <w:rPr>
          <w:rFonts w:ascii="Times New Roman" w:hAnsi="Times New Roman" w:cs="Times New Roman"/>
          <w:sz w:val="24"/>
          <w:szCs w:val="24"/>
        </w:rPr>
      </w:pPr>
    </w:p>
    <w:p w:rsidR="00DE6FDC" w:rsidRDefault="00DE6FDC" w:rsidP="003659EB">
      <w:pPr>
        <w:pStyle w:val="ConsPlusTitle"/>
        <w:widowControl/>
        <w:rPr>
          <w:rFonts w:ascii="Times New Roman" w:hAnsi="Times New Roman" w:cs="Times New Roman"/>
          <w:sz w:val="24"/>
          <w:szCs w:val="24"/>
        </w:rPr>
      </w:pPr>
    </w:p>
    <w:p w:rsidR="00DE6FDC" w:rsidRDefault="00DE6FDC" w:rsidP="003659EB">
      <w:pPr>
        <w:pStyle w:val="ConsPlusTitle"/>
        <w:widowControl/>
        <w:rPr>
          <w:rFonts w:ascii="Times New Roman" w:hAnsi="Times New Roman" w:cs="Times New Roman"/>
          <w:sz w:val="24"/>
          <w:szCs w:val="24"/>
        </w:rPr>
      </w:pPr>
    </w:p>
    <w:p w:rsidR="00DE6FDC" w:rsidRDefault="00DE6FDC" w:rsidP="003659EB">
      <w:pPr>
        <w:pStyle w:val="ConsPlusTitle"/>
        <w:widowControl/>
        <w:rPr>
          <w:rFonts w:ascii="Times New Roman" w:hAnsi="Times New Roman" w:cs="Times New Roman"/>
          <w:sz w:val="24"/>
          <w:szCs w:val="24"/>
        </w:rPr>
      </w:pPr>
    </w:p>
    <w:p w:rsidR="00DE6FDC" w:rsidRDefault="00DE6FDC" w:rsidP="003659EB">
      <w:pPr>
        <w:pStyle w:val="ConsPlusTitle"/>
        <w:widowControl/>
        <w:rPr>
          <w:rFonts w:ascii="Times New Roman" w:hAnsi="Times New Roman" w:cs="Times New Roman"/>
          <w:sz w:val="24"/>
          <w:szCs w:val="24"/>
        </w:rPr>
      </w:pPr>
    </w:p>
    <w:p w:rsidR="00DE6FDC" w:rsidRDefault="00DE6FDC" w:rsidP="003659EB">
      <w:pPr>
        <w:pStyle w:val="ConsPlusTitle"/>
        <w:widowControl/>
        <w:rPr>
          <w:rFonts w:ascii="Times New Roman" w:hAnsi="Times New Roman" w:cs="Times New Roman"/>
          <w:sz w:val="24"/>
          <w:szCs w:val="24"/>
        </w:rPr>
      </w:pPr>
    </w:p>
    <w:p w:rsidR="00DE6FDC" w:rsidRDefault="00DE6FDC" w:rsidP="003659EB">
      <w:pPr>
        <w:pStyle w:val="ConsPlusTitle"/>
        <w:widowControl/>
        <w:rPr>
          <w:rFonts w:ascii="Times New Roman" w:hAnsi="Times New Roman" w:cs="Times New Roman"/>
          <w:sz w:val="24"/>
          <w:szCs w:val="24"/>
        </w:rPr>
      </w:pPr>
    </w:p>
    <w:p w:rsidR="00DE6FDC" w:rsidRDefault="00DE6FDC" w:rsidP="003659EB">
      <w:pPr>
        <w:pStyle w:val="ConsPlusTitle"/>
        <w:widowControl/>
        <w:rPr>
          <w:rFonts w:ascii="Times New Roman" w:hAnsi="Times New Roman" w:cs="Times New Roman"/>
          <w:sz w:val="24"/>
          <w:szCs w:val="24"/>
        </w:rPr>
      </w:pPr>
    </w:p>
    <w:p w:rsidR="00DE6FDC" w:rsidRDefault="00DE6FDC" w:rsidP="003659EB">
      <w:pPr>
        <w:pStyle w:val="ConsPlusTitle"/>
        <w:widowControl/>
        <w:rPr>
          <w:rFonts w:ascii="Times New Roman" w:hAnsi="Times New Roman" w:cs="Times New Roman"/>
          <w:sz w:val="24"/>
          <w:szCs w:val="24"/>
        </w:rPr>
      </w:pPr>
    </w:p>
    <w:p w:rsidR="00DE6FDC" w:rsidRDefault="00DE6FDC" w:rsidP="003659EB">
      <w:pPr>
        <w:pStyle w:val="ConsPlusTitle"/>
        <w:widowControl/>
        <w:rPr>
          <w:rFonts w:ascii="Times New Roman" w:hAnsi="Times New Roman" w:cs="Times New Roman"/>
          <w:sz w:val="24"/>
          <w:szCs w:val="24"/>
        </w:rPr>
      </w:pPr>
    </w:p>
    <w:p w:rsidR="00DE6FDC" w:rsidRDefault="00DE6FDC" w:rsidP="003659EB">
      <w:pPr>
        <w:pStyle w:val="ConsPlusTitle"/>
        <w:widowControl/>
        <w:rPr>
          <w:rFonts w:ascii="Times New Roman" w:hAnsi="Times New Roman" w:cs="Times New Roman"/>
          <w:sz w:val="24"/>
          <w:szCs w:val="24"/>
        </w:rPr>
      </w:pPr>
    </w:p>
    <w:p w:rsidR="00DE6FDC" w:rsidRDefault="00DE6FDC" w:rsidP="003659EB">
      <w:pPr>
        <w:pStyle w:val="ConsPlusTitle"/>
        <w:widowControl/>
        <w:rPr>
          <w:rFonts w:ascii="Times New Roman" w:hAnsi="Times New Roman" w:cs="Times New Roman"/>
          <w:sz w:val="24"/>
          <w:szCs w:val="24"/>
        </w:rPr>
      </w:pPr>
    </w:p>
    <w:p w:rsidR="00DE6FDC" w:rsidRDefault="00DE6FDC" w:rsidP="003659EB">
      <w:pPr>
        <w:pStyle w:val="ConsPlusTitle"/>
        <w:widowControl/>
        <w:rPr>
          <w:rFonts w:ascii="Times New Roman" w:hAnsi="Times New Roman" w:cs="Times New Roman"/>
          <w:sz w:val="24"/>
          <w:szCs w:val="24"/>
        </w:rPr>
      </w:pPr>
    </w:p>
    <w:p w:rsidR="00DE6FDC" w:rsidRDefault="00DE6FDC" w:rsidP="003659EB">
      <w:pPr>
        <w:pStyle w:val="ConsPlusTitle"/>
        <w:widowControl/>
        <w:rPr>
          <w:rFonts w:ascii="Times New Roman" w:hAnsi="Times New Roman" w:cs="Times New Roman"/>
          <w:sz w:val="24"/>
          <w:szCs w:val="24"/>
        </w:rPr>
      </w:pPr>
    </w:p>
    <w:p w:rsidR="00DE6FDC" w:rsidRDefault="00DE6FDC" w:rsidP="003659EB">
      <w:pPr>
        <w:pStyle w:val="ConsPlusTitle"/>
        <w:widowControl/>
        <w:rPr>
          <w:rFonts w:ascii="Times New Roman" w:hAnsi="Times New Roman" w:cs="Times New Roman"/>
          <w:sz w:val="24"/>
          <w:szCs w:val="24"/>
        </w:rPr>
      </w:pPr>
    </w:p>
    <w:p w:rsidR="00DE6FDC" w:rsidRDefault="00DE6FDC" w:rsidP="003659EB">
      <w:pPr>
        <w:pStyle w:val="ConsPlusTitle"/>
        <w:widowControl/>
        <w:rPr>
          <w:rFonts w:ascii="Times New Roman" w:hAnsi="Times New Roman" w:cs="Times New Roman"/>
          <w:sz w:val="24"/>
          <w:szCs w:val="24"/>
        </w:rPr>
      </w:pPr>
    </w:p>
    <w:p w:rsidR="00DE6FDC" w:rsidRDefault="00DE6FDC" w:rsidP="003659EB">
      <w:pPr>
        <w:pStyle w:val="ConsPlusTitle"/>
        <w:widowControl/>
        <w:rPr>
          <w:rFonts w:ascii="Times New Roman" w:hAnsi="Times New Roman" w:cs="Times New Roman"/>
          <w:sz w:val="24"/>
          <w:szCs w:val="24"/>
        </w:rPr>
      </w:pPr>
    </w:p>
    <w:p w:rsidR="00DE6FDC" w:rsidRDefault="00DE6FDC" w:rsidP="003659EB">
      <w:pPr>
        <w:pStyle w:val="ConsPlusTitle"/>
        <w:widowControl/>
        <w:rPr>
          <w:rFonts w:ascii="Times New Roman" w:hAnsi="Times New Roman" w:cs="Times New Roman"/>
          <w:sz w:val="24"/>
          <w:szCs w:val="24"/>
        </w:rPr>
      </w:pPr>
    </w:p>
    <w:p w:rsidR="00DE6FDC" w:rsidRDefault="00DE6FDC" w:rsidP="003659EB">
      <w:pPr>
        <w:pStyle w:val="ConsPlusTitle"/>
        <w:widowControl/>
        <w:rPr>
          <w:rFonts w:ascii="Times New Roman" w:hAnsi="Times New Roman" w:cs="Times New Roman"/>
          <w:sz w:val="24"/>
          <w:szCs w:val="24"/>
        </w:rPr>
      </w:pPr>
    </w:p>
    <w:p w:rsidR="00DE6FDC" w:rsidRDefault="00DE6FDC" w:rsidP="003659EB">
      <w:pPr>
        <w:pStyle w:val="ConsPlusTitle"/>
        <w:widowControl/>
        <w:rPr>
          <w:rFonts w:ascii="Times New Roman" w:hAnsi="Times New Roman" w:cs="Times New Roman"/>
          <w:sz w:val="24"/>
          <w:szCs w:val="24"/>
        </w:rPr>
      </w:pPr>
    </w:p>
    <w:p w:rsidR="00DE6FDC" w:rsidRDefault="00DE6FDC" w:rsidP="003659EB">
      <w:pPr>
        <w:pStyle w:val="ConsPlusTitle"/>
        <w:widowControl/>
        <w:rPr>
          <w:rFonts w:ascii="Times New Roman" w:hAnsi="Times New Roman" w:cs="Times New Roman"/>
          <w:sz w:val="24"/>
          <w:szCs w:val="24"/>
        </w:rPr>
      </w:pPr>
    </w:p>
    <w:p w:rsidR="00DE6FDC" w:rsidRDefault="00DE6FDC" w:rsidP="003659EB">
      <w:pPr>
        <w:pStyle w:val="ConsPlusTitle"/>
        <w:widowControl/>
        <w:rPr>
          <w:rFonts w:ascii="Times New Roman" w:hAnsi="Times New Roman" w:cs="Times New Roman"/>
          <w:sz w:val="24"/>
          <w:szCs w:val="24"/>
        </w:rPr>
      </w:pPr>
    </w:p>
    <w:p w:rsidR="00DE6FDC" w:rsidRDefault="00DE6FDC" w:rsidP="003659EB">
      <w:pPr>
        <w:pStyle w:val="ConsPlusTitle"/>
        <w:widowControl/>
        <w:rPr>
          <w:rFonts w:ascii="Times New Roman" w:hAnsi="Times New Roman" w:cs="Times New Roman"/>
          <w:sz w:val="24"/>
          <w:szCs w:val="24"/>
        </w:rPr>
      </w:pPr>
    </w:p>
    <w:p w:rsidR="00DE6FDC" w:rsidRDefault="00DE6FDC" w:rsidP="003659EB">
      <w:pPr>
        <w:pStyle w:val="ConsPlusTitle"/>
        <w:widowControl/>
        <w:rPr>
          <w:rFonts w:ascii="Times New Roman" w:hAnsi="Times New Roman" w:cs="Times New Roman"/>
          <w:sz w:val="24"/>
          <w:szCs w:val="24"/>
        </w:rPr>
      </w:pPr>
    </w:p>
    <w:p w:rsidR="00DE6FDC" w:rsidRDefault="00DE6FDC" w:rsidP="003659EB">
      <w:pPr>
        <w:pStyle w:val="ConsPlusTitle"/>
        <w:widowControl/>
        <w:rPr>
          <w:rFonts w:ascii="Times New Roman" w:hAnsi="Times New Roman" w:cs="Times New Roman"/>
          <w:sz w:val="24"/>
          <w:szCs w:val="24"/>
        </w:rPr>
      </w:pPr>
    </w:p>
    <w:p w:rsidR="00DE6FDC" w:rsidRDefault="00DE6FDC" w:rsidP="003659EB">
      <w:pPr>
        <w:pStyle w:val="ConsPlusTitle"/>
        <w:widowControl/>
        <w:rPr>
          <w:rFonts w:ascii="Times New Roman" w:hAnsi="Times New Roman" w:cs="Times New Roman"/>
          <w:sz w:val="24"/>
          <w:szCs w:val="24"/>
        </w:rPr>
      </w:pPr>
    </w:p>
    <w:p w:rsidR="00DE6FDC" w:rsidRDefault="00DE6FDC" w:rsidP="003659EB">
      <w:pPr>
        <w:pStyle w:val="ConsPlusTitle"/>
        <w:widowControl/>
        <w:rPr>
          <w:rFonts w:ascii="Times New Roman" w:hAnsi="Times New Roman" w:cs="Times New Roman"/>
          <w:sz w:val="24"/>
          <w:szCs w:val="24"/>
        </w:rPr>
      </w:pPr>
    </w:p>
    <w:p w:rsidR="00DE6FDC" w:rsidRDefault="00DE6FDC" w:rsidP="003659EB">
      <w:pPr>
        <w:pStyle w:val="ConsPlusTitle"/>
        <w:widowControl/>
        <w:rPr>
          <w:rFonts w:ascii="Times New Roman" w:hAnsi="Times New Roman" w:cs="Times New Roman"/>
          <w:sz w:val="24"/>
          <w:szCs w:val="24"/>
        </w:rPr>
      </w:pPr>
    </w:p>
    <w:p w:rsidR="00DE6FDC" w:rsidRPr="00DE6FDC" w:rsidRDefault="00DE6FDC" w:rsidP="003659EB">
      <w:pPr>
        <w:pStyle w:val="ConsPlusTitle"/>
        <w:widowControl/>
        <w:rPr>
          <w:rFonts w:ascii="Times New Roman" w:hAnsi="Times New Roman" w:cs="Times New Roman"/>
          <w:sz w:val="24"/>
          <w:szCs w:val="24"/>
        </w:rPr>
      </w:pPr>
    </w:p>
    <w:p w:rsidR="003659EB" w:rsidRPr="003659EB" w:rsidRDefault="003659EB" w:rsidP="00DC3ACF">
      <w:pPr>
        <w:pStyle w:val="ConsPlusTitle"/>
        <w:widowControl/>
        <w:jc w:val="center"/>
        <w:rPr>
          <w:rFonts w:ascii="Times New Roman" w:hAnsi="Times New Roman" w:cs="Times New Roman"/>
          <w:sz w:val="20"/>
          <w:szCs w:val="20"/>
        </w:rPr>
      </w:pPr>
    </w:p>
    <w:p w:rsidR="003659EB" w:rsidRPr="003659EB" w:rsidRDefault="003659EB" w:rsidP="00DC3ACF">
      <w:pPr>
        <w:pStyle w:val="ConsPlusTitle"/>
        <w:widowControl/>
        <w:jc w:val="center"/>
        <w:rPr>
          <w:rFonts w:ascii="Times New Roman" w:hAnsi="Times New Roman" w:cs="Times New Roman"/>
          <w:sz w:val="20"/>
          <w:szCs w:val="20"/>
        </w:rPr>
      </w:pPr>
    </w:p>
    <w:p w:rsidR="003659EB" w:rsidRPr="006D712A" w:rsidRDefault="009F427E" w:rsidP="00DC3ACF">
      <w:pPr>
        <w:pStyle w:val="ConsPlusTitle"/>
        <w:widowControl/>
        <w:jc w:val="center"/>
        <w:rPr>
          <w:rFonts w:ascii="Times New Roman" w:hAnsi="Times New Roman" w:cs="Times New Roman"/>
          <w:sz w:val="20"/>
          <w:szCs w:val="20"/>
        </w:rPr>
      </w:pPr>
      <w:r w:rsidRPr="006D712A">
        <w:rPr>
          <w:rFonts w:ascii="Times New Roman" w:hAnsi="Times New Roman" w:cs="Times New Roman"/>
          <w:sz w:val="20"/>
          <w:szCs w:val="20"/>
        </w:rPr>
        <w:t xml:space="preserve">                                                             Приложение к постановлению  от </w:t>
      </w:r>
    </w:p>
    <w:p w:rsidR="009F427E" w:rsidRPr="006D712A" w:rsidRDefault="009F427E" w:rsidP="00DC3ACF">
      <w:pPr>
        <w:pStyle w:val="ConsPlusTitle"/>
        <w:widowControl/>
        <w:jc w:val="center"/>
        <w:rPr>
          <w:rFonts w:ascii="Times New Roman" w:hAnsi="Times New Roman" w:cs="Times New Roman"/>
          <w:sz w:val="20"/>
          <w:szCs w:val="20"/>
        </w:rPr>
      </w:pPr>
      <w:r w:rsidRPr="006D712A">
        <w:rPr>
          <w:rFonts w:ascii="Times New Roman" w:hAnsi="Times New Roman" w:cs="Times New Roman"/>
          <w:sz w:val="20"/>
          <w:szCs w:val="20"/>
        </w:rPr>
        <w:t xml:space="preserve">                              </w:t>
      </w:r>
      <w:r w:rsidR="006C578C">
        <w:rPr>
          <w:rFonts w:ascii="Times New Roman" w:hAnsi="Times New Roman" w:cs="Times New Roman"/>
          <w:sz w:val="20"/>
          <w:szCs w:val="20"/>
        </w:rPr>
        <w:t>07.02.2020</w:t>
      </w:r>
      <w:r w:rsidRPr="006D712A">
        <w:rPr>
          <w:rFonts w:ascii="Times New Roman" w:hAnsi="Times New Roman" w:cs="Times New Roman"/>
          <w:sz w:val="20"/>
          <w:szCs w:val="20"/>
        </w:rPr>
        <w:t xml:space="preserve"> № </w:t>
      </w:r>
      <w:r w:rsidR="006C578C">
        <w:rPr>
          <w:rFonts w:ascii="Times New Roman" w:hAnsi="Times New Roman" w:cs="Times New Roman"/>
          <w:sz w:val="20"/>
          <w:szCs w:val="20"/>
        </w:rPr>
        <w:t>3</w:t>
      </w:r>
    </w:p>
    <w:p w:rsidR="009F427E" w:rsidRPr="006D712A" w:rsidRDefault="009F427E" w:rsidP="00DC3ACF">
      <w:pPr>
        <w:pStyle w:val="ConsPlusTitle"/>
        <w:widowControl/>
        <w:jc w:val="center"/>
        <w:rPr>
          <w:rFonts w:ascii="Times New Roman" w:hAnsi="Times New Roman" w:cs="Times New Roman"/>
          <w:sz w:val="20"/>
          <w:szCs w:val="20"/>
        </w:rPr>
      </w:pPr>
    </w:p>
    <w:p w:rsidR="009F427E" w:rsidRPr="006D712A" w:rsidRDefault="009F427E" w:rsidP="00DC3ACF">
      <w:pPr>
        <w:pStyle w:val="ConsPlusTitle"/>
        <w:widowControl/>
        <w:jc w:val="center"/>
        <w:rPr>
          <w:rFonts w:ascii="Times New Roman" w:hAnsi="Times New Roman" w:cs="Times New Roman"/>
          <w:sz w:val="20"/>
          <w:szCs w:val="20"/>
        </w:rPr>
      </w:pPr>
    </w:p>
    <w:p w:rsidR="003659EB" w:rsidRPr="006C578C" w:rsidRDefault="006C578C" w:rsidP="00DC3ACF">
      <w:pPr>
        <w:pStyle w:val="ConsPlusTitle"/>
        <w:widowControl/>
        <w:jc w:val="center"/>
        <w:rPr>
          <w:rFonts w:ascii="Times New Roman" w:hAnsi="Times New Roman" w:cs="Times New Roman"/>
          <w:b w:val="0"/>
          <w:sz w:val="20"/>
          <w:szCs w:val="20"/>
        </w:rPr>
      </w:pPr>
      <w:r w:rsidRPr="006C578C">
        <w:rPr>
          <w:rFonts w:ascii="Times New Roman" w:hAnsi="Times New Roman" w:cs="Times New Roman"/>
          <w:b w:val="0"/>
          <w:sz w:val="20"/>
          <w:szCs w:val="20"/>
        </w:rPr>
        <w:t>О внесении изменений  в а</w:t>
      </w:r>
      <w:r w:rsidR="009F427E" w:rsidRPr="006C578C">
        <w:rPr>
          <w:rFonts w:ascii="Times New Roman" w:hAnsi="Times New Roman" w:cs="Times New Roman"/>
          <w:b w:val="0"/>
          <w:sz w:val="20"/>
          <w:szCs w:val="20"/>
        </w:rPr>
        <w:t>дминистративный регламент</w:t>
      </w:r>
    </w:p>
    <w:p w:rsidR="006C578C" w:rsidRPr="006C578C" w:rsidRDefault="006C578C" w:rsidP="00DC3ACF">
      <w:pPr>
        <w:pStyle w:val="ConsPlusTitle"/>
        <w:widowControl/>
        <w:jc w:val="center"/>
        <w:rPr>
          <w:rFonts w:ascii="Times New Roman" w:hAnsi="Times New Roman" w:cs="Times New Roman"/>
          <w:b w:val="0"/>
          <w:sz w:val="20"/>
          <w:szCs w:val="20"/>
        </w:rPr>
      </w:pPr>
      <w:r w:rsidRPr="006C578C">
        <w:rPr>
          <w:rFonts w:ascii="Times New Roman" w:hAnsi="Times New Roman" w:cs="Times New Roman"/>
          <w:b w:val="0"/>
          <w:sz w:val="20"/>
          <w:szCs w:val="20"/>
        </w:rPr>
        <w:t xml:space="preserve"> предоставления муниципальной услуги от 04.10.2019 № 69</w:t>
      </w:r>
    </w:p>
    <w:p w:rsidR="00DC3ACF" w:rsidRPr="006C578C" w:rsidRDefault="006C578C" w:rsidP="00DC3ACF">
      <w:pPr>
        <w:shd w:val="clear" w:color="auto" w:fill="FFFFFF"/>
        <w:spacing w:after="0" w:line="240" w:lineRule="auto"/>
        <w:jc w:val="center"/>
        <w:rPr>
          <w:sz w:val="20"/>
          <w:szCs w:val="20"/>
        </w:rPr>
      </w:pPr>
      <w:r w:rsidRPr="006C578C">
        <w:rPr>
          <w:sz w:val="20"/>
          <w:szCs w:val="20"/>
        </w:rPr>
        <w:t xml:space="preserve"> </w:t>
      </w:r>
      <w:r w:rsidR="00DC3ACF" w:rsidRPr="006C578C">
        <w:rPr>
          <w:sz w:val="20"/>
          <w:szCs w:val="20"/>
        </w:rPr>
        <w:t>«</w:t>
      </w:r>
      <w:r w:rsidR="00DC3ACF" w:rsidRPr="006C578C">
        <w:rPr>
          <w:rFonts w:eastAsia="Times New Roman" w:cs="Arial"/>
          <w:bCs/>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r w:rsidR="00DC3ACF" w:rsidRPr="006C578C">
        <w:rPr>
          <w:sz w:val="20"/>
          <w:szCs w:val="20"/>
        </w:rPr>
        <w:t xml:space="preserve">» </w:t>
      </w:r>
    </w:p>
    <w:p w:rsidR="00DC3ACF" w:rsidRPr="006D712A" w:rsidRDefault="00DC3ACF" w:rsidP="00DC3ACF">
      <w:pPr>
        <w:shd w:val="clear" w:color="auto" w:fill="FFFFFF"/>
        <w:spacing w:after="0" w:line="360" w:lineRule="exact"/>
        <w:jc w:val="center"/>
        <w:rPr>
          <w:b/>
          <w:sz w:val="20"/>
          <w:szCs w:val="20"/>
        </w:rPr>
      </w:pPr>
    </w:p>
    <w:p w:rsidR="00DC3ACF" w:rsidRPr="006D712A" w:rsidRDefault="00DC3ACF" w:rsidP="00DC3ACF">
      <w:pPr>
        <w:spacing w:line="360" w:lineRule="auto"/>
        <w:jc w:val="center"/>
        <w:rPr>
          <w:b/>
          <w:bCs/>
          <w:sz w:val="20"/>
          <w:szCs w:val="20"/>
        </w:rPr>
      </w:pPr>
      <w:r w:rsidRPr="006D712A">
        <w:rPr>
          <w:b/>
          <w:bCs/>
          <w:sz w:val="20"/>
          <w:szCs w:val="20"/>
        </w:rPr>
        <w:t>1. Общие положения</w:t>
      </w:r>
    </w:p>
    <w:p w:rsidR="00DC3ACF" w:rsidRPr="006D712A" w:rsidRDefault="00DC3ACF" w:rsidP="00DC3ACF">
      <w:pPr>
        <w:suppressAutoHyphens/>
        <w:spacing w:after="0" w:line="360" w:lineRule="auto"/>
        <w:ind w:firstLine="709"/>
        <w:jc w:val="both"/>
        <w:rPr>
          <w:b/>
          <w:bCs/>
          <w:sz w:val="20"/>
          <w:szCs w:val="20"/>
        </w:rPr>
      </w:pPr>
      <w:r w:rsidRPr="006D712A">
        <w:rPr>
          <w:b/>
          <w:bCs/>
          <w:sz w:val="20"/>
          <w:szCs w:val="20"/>
        </w:rPr>
        <w:t>1.1. Предмет регулирования регламента</w:t>
      </w:r>
    </w:p>
    <w:p w:rsidR="00DC3ACF" w:rsidRPr="006D712A" w:rsidRDefault="00DC3ACF" w:rsidP="00DC3ACF">
      <w:pPr>
        <w:autoSpaceDE w:val="0"/>
        <w:autoSpaceDN w:val="0"/>
        <w:adjustRightInd w:val="0"/>
        <w:spacing w:after="0" w:line="360" w:lineRule="auto"/>
        <w:ind w:firstLine="709"/>
        <w:jc w:val="both"/>
        <w:rPr>
          <w:bCs/>
          <w:sz w:val="20"/>
          <w:szCs w:val="20"/>
        </w:rPr>
      </w:pPr>
      <w:r w:rsidRPr="006D712A">
        <w:rPr>
          <w:sz w:val="20"/>
          <w:szCs w:val="20"/>
        </w:rPr>
        <w:t xml:space="preserve">Административный регламент предоставления муниципальной услуги </w:t>
      </w:r>
      <w:r w:rsidRPr="006D712A">
        <w:rPr>
          <w:bCs/>
          <w:sz w:val="20"/>
          <w:szCs w:val="20"/>
        </w:rPr>
        <w:t>«</w:t>
      </w:r>
      <w:r w:rsidRPr="006D712A">
        <w:rPr>
          <w:rFonts w:eastAsia="Times New Roman" w:cs="Arial"/>
          <w:bCs/>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r w:rsidRPr="006D712A">
        <w:rPr>
          <w:bCs/>
          <w:sz w:val="20"/>
          <w:szCs w:val="20"/>
        </w:rPr>
        <w:t xml:space="preserve">» </w:t>
      </w:r>
      <w:r w:rsidRPr="006D712A">
        <w:rPr>
          <w:sz w:val="20"/>
          <w:szCs w:val="20"/>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6D712A">
        <w:rPr>
          <w:bCs/>
          <w:sz w:val="20"/>
          <w:szCs w:val="20"/>
        </w:rPr>
        <w:t xml:space="preserve">. </w:t>
      </w:r>
    </w:p>
    <w:p w:rsidR="00DC3ACF" w:rsidRPr="006D712A" w:rsidRDefault="00DC3ACF" w:rsidP="00DC3ACF">
      <w:pPr>
        <w:widowControl w:val="0"/>
        <w:autoSpaceDE w:val="0"/>
        <w:autoSpaceDN w:val="0"/>
        <w:adjustRightInd w:val="0"/>
        <w:spacing w:after="0" w:line="360" w:lineRule="auto"/>
        <w:ind w:firstLine="720"/>
        <w:jc w:val="both"/>
        <w:rPr>
          <w:bCs/>
          <w:iCs/>
          <w:sz w:val="20"/>
          <w:szCs w:val="20"/>
        </w:rPr>
      </w:pPr>
      <w:r w:rsidRPr="006D712A">
        <w:rPr>
          <w:sz w:val="20"/>
          <w:szCs w:val="20"/>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6D712A">
          <w:rPr>
            <w:sz w:val="20"/>
            <w:szCs w:val="20"/>
          </w:rPr>
          <w:t>законе</w:t>
        </w:r>
      </w:hyperlink>
      <w:r w:rsidRPr="006D712A">
        <w:rPr>
          <w:sz w:val="20"/>
          <w:szCs w:val="20"/>
        </w:rPr>
        <w:t xml:space="preserve"> от 27.07.2010 № 210-ФЗ «Об организации предоставления государственных и муниципальных услуг» (далее – Федеральный закон № 210-ФЗ) </w:t>
      </w:r>
      <w:r w:rsidRPr="006D712A">
        <w:rPr>
          <w:bCs/>
          <w:iCs/>
          <w:sz w:val="20"/>
          <w:szCs w:val="20"/>
        </w:rPr>
        <w:t>и иных нормативных правовых актах Российской Федерации и Кировской области.</w:t>
      </w:r>
    </w:p>
    <w:p w:rsidR="00DC3ACF" w:rsidRPr="006D712A" w:rsidRDefault="00DC3ACF" w:rsidP="00DC3ACF">
      <w:pPr>
        <w:suppressAutoHyphens/>
        <w:autoSpaceDE w:val="0"/>
        <w:spacing w:after="0" w:line="360" w:lineRule="auto"/>
        <w:ind w:firstLine="709"/>
        <w:jc w:val="both"/>
        <w:rPr>
          <w:b/>
          <w:sz w:val="20"/>
          <w:szCs w:val="20"/>
        </w:rPr>
      </w:pPr>
      <w:r w:rsidRPr="006D712A">
        <w:rPr>
          <w:b/>
          <w:sz w:val="20"/>
          <w:szCs w:val="20"/>
        </w:rPr>
        <w:t>1.2. Круг заявителей</w:t>
      </w:r>
    </w:p>
    <w:p w:rsidR="00DC3ACF" w:rsidRPr="006D712A" w:rsidRDefault="00DC3ACF" w:rsidP="00DC3ACF">
      <w:pPr>
        <w:autoSpaceDE w:val="0"/>
        <w:autoSpaceDN w:val="0"/>
        <w:adjustRightInd w:val="0"/>
        <w:spacing w:after="0" w:line="360" w:lineRule="auto"/>
        <w:ind w:firstLine="709"/>
        <w:jc w:val="both"/>
        <w:rPr>
          <w:sz w:val="20"/>
          <w:szCs w:val="20"/>
        </w:rPr>
      </w:pPr>
      <w:r w:rsidRPr="006D712A">
        <w:rPr>
          <w:sz w:val="20"/>
          <w:szCs w:val="20"/>
        </w:rPr>
        <w:t>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p>
    <w:p w:rsidR="00DC3ACF" w:rsidRPr="006D712A" w:rsidRDefault="00DC3ACF" w:rsidP="00DC3ACF">
      <w:pPr>
        <w:autoSpaceDE w:val="0"/>
        <w:autoSpaceDN w:val="0"/>
        <w:adjustRightInd w:val="0"/>
        <w:spacing w:after="0" w:line="360" w:lineRule="auto"/>
        <w:ind w:firstLine="709"/>
        <w:jc w:val="both"/>
        <w:rPr>
          <w:bCs/>
          <w:sz w:val="20"/>
          <w:szCs w:val="20"/>
        </w:rPr>
      </w:pPr>
      <w:r w:rsidRPr="006D712A">
        <w:rPr>
          <w:bCs/>
          <w:sz w:val="20"/>
          <w:szCs w:val="20"/>
        </w:rPr>
        <w:t>Информация о муниципальной услуге внесена в Реестр муниципальных услуг, оказываемых на территории муниципального образования.</w:t>
      </w:r>
    </w:p>
    <w:p w:rsidR="00DC3ACF" w:rsidRPr="006D712A" w:rsidRDefault="00DC3ACF" w:rsidP="00DC3ACF">
      <w:pPr>
        <w:suppressAutoHyphens/>
        <w:autoSpaceDE w:val="0"/>
        <w:spacing w:after="0" w:line="360" w:lineRule="auto"/>
        <w:ind w:left="1276" w:hanging="567"/>
        <w:jc w:val="both"/>
        <w:rPr>
          <w:sz w:val="20"/>
          <w:szCs w:val="20"/>
        </w:rPr>
      </w:pPr>
      <w:r w:rsidRPr="006D712A">
        <w:rPr>
          <w:b/>
          <w:sz w:val="20"/>
          <w:szCs w:val="20"/>
        </w:rPr>
        <w:t>1.3.</w:t>
      </w:r>
      <w:r w:rsidRPr="006D712A">
        <w:rPr>
          <w:b/>
          <w:sz w:val="20"/>
          <w:szCs w:val="20"/>
        </w:rPr>
        <w:tab/>
        <w:t>Требования к порядку информирования о предоставлении муниципальной услуги</w:t>
      </w:r>
    </w:p>
    <w:p w:rsidR="00DC3ACF" w:rsidRPr="006D712A" w:rsidRDefault="00DC3ACF" w:rsidP="00DC3ACF">
      <w:pPr>
        <w:spacing w:after="0" w:line="360" w:lineRule="auto"/>
        <w:ind w:firstLine="709"/>
        <w:jc w:val="both"/>
        <w:rPr>
          <w:sz w:val="20"/>
          <w:szCs w:val="20"/>
        </w:rPr>
      </w:pPr>
      <w:r w:rsidRPr="006D712A">
        <w:rPr>
          <w:sz w:val="20"/>
          <w:szCs w:val="20"/>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DC3ACF" w:rsidRPr="006D712A" w:rsidRDefault="00DC3ACF" w:rsidP="00DC3ACF">
      <w:pPr>
        <w:spacing w:after="0" w:line="360" w:lineRule="auto"/>
        <w:ind w:firstLine="709"/>
        <w:jc w:val="both"/>
        <w:rPr>
          <w:sz w:val="20"/>
          <w:szCs w:val="20"/>
        </w:rPr>
      </w:pPr>
      <w:r w:rsidRPr="006D712A">
        <w:rPr>
          <w:sz w:val="20"/>
          <w:szCs w:val="20"/>
        </w:rPr>
        <w:lastRenderedPageBreak/>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DC3ACF" w:rsidRPr="006D712A" w:rsidRDefault="00DC3ACF" w:rsidP="00DC3ACF">
      <w:pPr>
        <w:spacing w:after="0" w:line="360" w:lineRule="auto"/>
        <w:ind w:firstLine="709"/>
        <w:jc w:val="both"/>
        <w:rPr>
          <w:sz w:val="20"/>
          <w:szCs w:val="20"/>
        </w:rPr>
      </w:pPr>
      <w:r w:rsidRPr="006D712A">
        <w:rPr>
          <w:sz w:val="20"/>
          <w:szCs w:val="20"/>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DC3ACF" w:rsidRPr="006D712A" w:rsidRDefault="00DC3ACF" w:rsidP="00DC3ACF">
      <w:pPr>
        <w:spacing w:after="0" w:line="360" w:lineRule="auto"/>
        <w:ind w:firstLine="709"/>
        <w:jc w:val="both"/>
        <w:rPr>
          <w:sz w:val="20"/>
          <w:szCs w:val="20"/>
        </w:rPr>
      </w:pPr>
      <w:r w:rsidRPr="006D712A">
        <w:rPr>
          <w:sz w:val="20"/>
          <w:szCs w:val="20"/>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DC3ACF" w:rsidRPr="006D712A" w:rsidRDefault="00DC3ACF" w:rsidP="00DC3ACF">
      <w:pPr>
        <w:spacing w:after="0" w:line="360" w:lineRule="auto"/>
        <w:ind w:firstLine="709"/>
        <w:jc w:val="both"/>
        <w:rPr>
          <w:sz w:val="20"/>
          <w:szCs w:val="20"/>
        </w:rPr>
      </w:pPr>
      <w:r w:rsidRPr="006D712A">
        <w:rPr>
          <w:sz w:val="20"/>
          <w:szCs w:val="20"/>
        </w:rPr>
        <w:t>на информационных стендах в местах предоставления муниципальной услуги;</w:t>
      </w:r>
    </w:p>
    <w:p w:rsidR="00DC3ACF" w:rsidRPr="006D712A" w:rsidRDefault="00DC3ACF" w:rsidP="00DC3ACF">
      <w:pPr>
        <w:spacing w:after="0" w:line="360" w:lineRule="auto"/>
        <w:ind w:firstLine="709"/>
        <w:jc w:val="both"/>
        <w:rPr>
          <w:sz w:val="20"/>
          <w:szCs w:val="20"/>
        </w:rPr>
      </w:pPr>
      <w:r w:rsidRPr="006D712A">
        <w:rPr>
          <w:sz w:val="20"/>
          <w:szCs w:val="20"/>
        </w:rPr>
        <w:t>при личном обращении заявителя в администрацию Светловского сельского поселения или многофункциональный центр;</w:t>
      </w:r>
    </w:p>
    <w:p w:rsidR="00DC3ACF" w:rsidRPr="006D712A" w:rsidRDefault="00DC3ACF" w:rsidP="00DC3ACF">
      <w:pPr>
        <w:spacing w:after="0" w:line="360" w:lineRule="auto"/>
        <w:ind w:firstLine="709"/>
        <w:jc w:val="both"/>
        <w:rPr>
          <w:sz w:val="20"/>
          <w:szCs w:val="20"/>
        </w:rPr>
      </w:pPr>
      <w:r w:rsidRPr="006D712A">
        <w:rPr>
          <w:sz w:val="20"/>
          <w:szCs w:val="20"/>
        </w:rPr>
        <w:t>при обращении в письменной форме, в форме электронного документа;</w:t>
      </w:r>
    </w:p>
    <w:p w:rsidR="00DC3ACF" w:rsidRPr="006D712A" w:rsidRDefault="00DC3ACF" w:rsidP="00DC3ACF">
      <w:pPr>
        <w:spacing w:after="0" w:line="360" w:lineRule="auto"/>
        <w:ind w:firstLine="709"/>
        <w:jc w:val="both"/>
        <w:rPr>
          <w:sz w:val="20"/>
          <w:szCs w:val="20"/>
        </w:rPr>
      </w:pPr>
      <w:r w:rsidRPr="006D712A">
        <w:rPr>
          <w:sz w:val="20"/>
          <w:szCs w:val="20"/>
        </w:rPr>
        <w:t>по телефону.</w:t>
      </w:r>
    </w:p>
    <w:p w:rsidR="00DC3ACF" w:rsidRPr="006D712A" w:rsidRDefault="00DC3ACF" w:rsidP="00DC3ACF">
      <w:pPr>
        <w:spacing w:after="0" w:line="360" w:lineRule="auto"/>
        <w:ind w:firstLine="709"/>
        <w:jc w:val="both"/>
        <w:rPr>
          <w:sz w:val="20"/>
          <w:szCs w:val="20"/>
        </w:rPr>
      </w:pPr>
      <w:r w:rsidRPr="006D712A">
        <w:rPr>
          <w:sz w:val="20"/>
          <w:szCs w:val="20"/>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DC3ACF" w:rsidRPr="006D712A" w:rsidRDefault="00DC3ACF" w:rsidP="00DC3ACF">
      <w:pPr>
        <w:spacing w:after="0" w:line="360" w:lineRule="auto"/>
        <w:ind w:firstLine="709"/>
        <w:jc w:val="both"/>
        <w:rPr>
          <w:sz w:val="20"/>
          <w:szCs w:val="20"/>
        </w:rPr>
      </w:pPr>
      <w:r w:rsidRPr="006D712A">
        <w:rPr>
          <w:sz w:val="20"/>
          <w:szCs w:val="20"/>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DC3ACF" w:rsidRPr="006D712A" w:rsidRDefault="00DC3ACF" w:rsidP="00DC3ACF">
      <w:pPr>
        <w:spacing w:after="0" w:line="360" w:lineRule="auto"/>
        <w:ind w:firstLine="709"/>
        <w:jc w:val="both"/>
        <w:rPr>
          <w:sz w:val="20"/>
          <w:szCs w:val="20"/>
        </w:rPr>
      </w:pPr>
      <w:r w:rsidRPr="006D712A">
        <w:rPr>
          <w:sz w:val="20"/>
          <w:szCs w:val="20"/>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DC3ACF" w:rsidRPr="006D712A" w:rsidRDefault="00DC3ACF" w:rsidP="00DC3ACF">
      <w:pPr>
        <w:spacing w:after="0" w:line="360" w:lineRule="auto"/>
        <w:ind w:firstLine="709"/>
        <w:jc w:val="both"/>
        <w:rPr>
          <w:sz w:val="20"/>
          <w:szCs w:val="20"/>
        </w:rPr>
      </w:pPr>
      <w:r w:rsidRPr="006D712A">
        <w:rPr>
          <w:sz w:val="20"/>
          <w:szCs w:val="20"/>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DC3ACF" w:rsidRPr="006D712A" w:rsidRDefault="00DC3ACF" w:rsidP="00DC3ACF">
      <w:pPr>
        <w:spacing w:after="0" w:line="360" w:lineRule="auto"/>
        <w:ind w:firstLine="709"/>
        <w:jc w:val="both"/>
        <w:rPr>
          <w:sz w:val="20"/>
          <w:szCs w:val="20"/>
        </w:rPr>
      </w:pPr>
      <w:r w:rsidRPr="006D712A">
        <w:rPr>
          <w:sz w:val="20"/>
          <w:szCs w:val="20"/>
        </w:rPr>
        <w:t>1.3.5. Информация о порядке предоставления муниципальной услуги предоставляется бесплатно.</w:t>
      </w:r>
    </w:p>
    <w:p w:rsidR="00DC3ACF" w:rsidRPr="006D712A" w:rsidRDefault="00DC3ACF" w:rsidP="00DC3ACF">
      <w:pPr>
        <w:spacing w:after="0" w:line="360" w:lineRule="auto"/>
        <w:ind w:firstLine="709"/>
        <w:jc w:val="both"/>
        <w:rPr>
          <w:sz w:val="20"/>
          <w:szCs w:val="20"/>
        </w:rPr>
      </w:pPr>
      <w:r w:rsidRPr="006D712A">
        <w:rPr>
          <w:sz w:val="20"/>
          <w:szCs w:val="20"/>
        </w:rPr>
        <w:t>1.3.6. Порядок, форма, место размещения и способы получения справочной информации.</w:t>
      </w:r>
    </w:p>
    <w:p w:rsidR="00DC3ACF" w:rsidRPr="006D712A" w:rsidRDefault="00DC3ACF" w:rsidP="00DC3ACF">
      <w:pPr>
        <w:spacing w:after="0" w:line="360" w:lineRule="auto"/>
        <w:ind w:firstLine="709"/>
        <w:jc w:val="both"/>
        <w:rPr>
          <w:sz w:val="20"/>
          <w:szCs w:val="20"/>
        </w:rPr>
      </w:pPr>
      <w:r w:rsidRPr="006D712A">
        <w:rPr>
          <w:sz w:val="20"/>
          <w:szCs w:val="20"/>
        </w:rPr>
        <w:t>Информацию о месте нахождения, графике работы администрации Светловского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Светловского сельского поселения,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Светловского сельского поселения, в сети «Интернет», можно получить:</w:t>
      </w:r>
    </w:p>
    <w:p w:rsidR="00DC3ACF" w:rsidRPr="006D712A" w:rsidRDefault="00DC3ACF" w:rsidP="00DC3ACF">
      <w:pPr>
        <w:spacing w:after="0" w:line="360" w:lineRule="auto"/>
        <w:ind w:firstLine="709"/>
        <w:jc w:val="both"/>
        <w:rPr>
          <w:sz w:val="20"/>
          <w:szCs w:val="20"/>
        </w:rPr>
      </w:pPr>
      <w:r w:rsidRPr="006D712A">
        <w:rPr>
          <w:sz w:val="20"/>
          <w:szCs w:val="20"/>
        </w:rPr>
        <w:t>на информационном стенде, находящемся в кабинете  ведущего специалиста администрации Светловского сельского поселения</w:t>
      </w:r>
    </w:p>
    <w:p w:rsidR="00DC3ACF" w:rsidRPr="006D712A" w:rsidRDefault="00DC3ACF" w:rsidP="00DC3ACF">
      <w:pPr>
        <w:spacing w:after="0" w:line="360" w:lineRule="auto"/>
        <w:ind w:firstLine="709"/>
        <w:jc w:val="both"/>
        <w:rPr>
          <w:sz w:val="20"/>
          <w:szCs w:val="20"/>
        </w:rPr>
      </w:pPr>
      <w:r w:rsidRPr="006D712A">
        <w:rPr>
          <w:sz w:val="20"/>
          <w:szCs w:val="20"/>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DC3ACF" w:rsidRPr="006D712A" w:rsidRDefault="00DC3ACF" w:rsidP="00DC3ACF">
      <w:pPr>
        <w:spacing w:after="0" w:line="360" w:lineRule="auto"/>
        <w:ind w:firstLine="709"/>
        <w:jc w:val="both"/>
        <w:rPr>
          <w:sz w:val="20"/>
          <w:szCs w:val="20"/>
        </w:rPr>
      </w:pPr>
      <w:r w:rsidRPr="006D712A">
        <w:rPr>
          <w:sz w:val="20"/>
          <w:szCs w:val="20"/>
        </w:rPr>
        <w:lastRenderedPageBreak/>
        <w:t>на Едином портале государственных и муниципальных услуг (функций);</w:t>
      </w:r>
    </w:p>
    <w:p w:rsidR="00DC3ACF" w:rsidRPr="006D712A" w:rsidRDefault="00DC3ACF" w:rsidP="00DC3ACF">
      <w:pPr>
        <w:spacing w:after="0" w:line="360" w:lineRule="auto"/>
        <w:ind w:firstLine="709"/>
        <w:jc w:val="both"/>
        <w:rPr>
          <w:sz w:val="20"/>
          <w:szCs w:val="20"/>
        </w:rPr>
      </w:pPr>
      <w:r w:rsidRPr="006D712A">
        <w:rPr>
          <w:sz w:val="20"/>
          <w:szCs w:val="20"/>
        </w:rPr>
        <w:t>на Портале Кировской области;</w:t>
      </w:r>
    </w:p>
    <w:p w:rsidR="00DC3ACF" w:rsidRPr="006D712A" w:rsidRDefault="00DC3ACF" w:rsidP="00DC3ACF">
      <w:pPr>
        <w:spacing w:after="0" w:line="360" w:lineRule="auto"/>
        <w:ind w:firstLine="709"/>
        <w:jc w:val="both"/>
        <w:rPr>
          <w:sz w:val="20"/>
          <w:szCs w:val="20"/>
        </w:rPr>
      </w:pPr>
      <w:r w:rsidRPr="006D712A">
        <w:rPr>
          <w:sz w:val="20"/>
          <w:szCs w:val="20"/>
        </w:rPr>
        <w:t>при обращении в письменной форме, в форме электронного документа;</w:t>
      </w:r>
    </w:p>
    <w:p w:rsidR="00DC3ACF" w:rsidRPr="006D712A" w:rsidRDefault="00DC3ACF" w:rsidP="00DC3ACF">
      <w:pPr>
        <w:spacing w:after="0" w:line="360" w:lineRule="auto"/>
        <w:ind w:firstLine="709"/>
        <w:jc w:val="both"/>
        <w:rPr>
          <w:sz w:val="20"/>
          <w:szCs w:val="20"/>
        </w:rPr>
      </w:pPr>
      <w:r w:rsidRPr="006D712A">
        <w:rPr>
          <w:sz w:val="20"/>
          <w:szCs w:val="20"/>
        </w:rPr>
        <w:t>по телефону.</w:t>
      </w:r>
    </w:p>
    <w:p w:rsidR="00DC3ACF" w:rsidRPr="006D712A" w:rsidRDefault="00DC3ACF" w:rsidP="009F427E">
      <w:pPr>
        <w:spacing w:after="0" w:line="360" w:lineRule="auto"/>
        <w:rPr>
          <w:b/>
          <w:sz w:val="20"/>
          <w:szCs w:val="20"/>
        </w:rPr>
      </w:pPr>
    </w:p>
    <w:p w:rsidR="00DC3ACF" w:rsidRPr="006D712A" w:rsidRDefault="00DC3ACF" w:rsidP="00DC3ACF">
      <w:pPr>
        <w:spacing w:after="0" w:line="360" w:lineRule="auto"/>
        <w:ind w:firstLine="709"/>
        <w:jc w:val="center"/>
        <w:rPr>
          <w:sz w:val="20"/>
          <w:szCs w:val="20"/>
        </w:rPr>
      </w:pPr>
      <w:r w:rsidRPr="006D712A">
        <w:rPr>
          <w:b/>
          <w:sz w:val="20"/>
          <w:szCs w:val="20"/>
        </w:rPr>
        <w:t>2. Стандарт предоставления муниципальной услуги</w:t>
      </w:r>
    </w:p>
    <w:p w:rsidR="00DC3ACF" w:rsidRPr="006D712A" w:rsidRDefault="00DC3ACF" w:rsidP="00DC3ACF">
      <w:pPr>
        <w:suppressAutoHyphens/>
        <w:autoSpaceDE w:val="0"/>
        <w:spacing w:after="0" w:line="360" w:lineRule="auto"/>
        <w:ind w:firstLine="709"/>
        <w:jc w:val="both"/>
        <w:rPr>
          <w:b/>
          <w:sz w:val="20"/>
          <w:szCs w:val="20"/>
        </w:rPr>
      </w:pPr>
      <w:r w:rsidRPr="006D712A">
        <w:rPr>
          <w:b/>
          <w:sz w:val="20"/>
          <w:szCs w:val="20"/>
        </w:rPr>
        <w:t>2.1. Наименование муниципальной услуги</w:t>
      </w:r>
    </w:p>
    <w:p w:rsidR="00DC3ACF" w:rsidRPr="006D712A" w:rsidRDefault="00DC3ACF" w:rsidP="00DC3ACF">
      <w:pPr>
        <w:suppressAutoHyphens/>
        <w:autoSpaceDE w:val="0"/>
        <w:spacing w:after="0" w:line="360" w:lineRule="auto"/>
        <w:ind w:firstLine="709"/>
        <w:jc w:val="both"/>
        <w:rPr>
          <w:sz w:val="20"/>
          <w:szCs w:val="20"/>
        </w:rPr>
      </w:pPr>
      <w:r w:rsidRPr="006D712A">
        <w:rPr>
          <w:sz w:val="20"/>
          <w:szCs w:val="20"/>
        </w:rPr>
        <w:t>Наименование муниципальной услуги: «</w:t>
      </w:r>
      <w:r w:rsidRPr="006D712A">
        <w:rPr>
          <w:rFonts w:eastAsia="Times New Roman" w:cs="Arial"/>
          <w:bCs/>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r w:rsidR="00E111EA" w:rsidRPr="006D712A">
        <w:rPr>
          <w:sz w:val="20"/>
          <w:szCs w:val="20"/>
        </w:rPr>
        <w:t xml:space="preserve">» </w:t>
      </w:r>
    </w:p>
    <w:p w:rsidR="00DC3ACF" w:rsidRPr="006D712A" w:rsidRDefault="00DC3ACF" w:rsidP="00DC3ACF">
      <w:pPr>
        <w:autoSpaceDE w:val="0"/>
        <w:autoSpaceDN w:val="0"/>
        <w:adjustRightInd w:val="0"/>
        <w:spacing w:after="0" w:line="360" w:lineRule="auto"/>
        <w:ind w:left="1276" w:hanging="567"/>
        <w:jc w:val="both"/>
        <w:outlineLvl w:val="2"/>
        <w:rPr>
          <w:b/>
          <w:sz w:val="20"/>
          <w:szCs w:val="20"/>
        </w:rPr>
      </w:pPr>
      <w:r w:rsidRPr="006D712A">
        <w:rPr>
          <w:b/>
          <w:sz w:val="20"/>
          <w:szCs w:val="20"/>
        </w:rPr>
        <w:t>2.2.</w:t>
      </w:r>
      <w:r w:rsidRPr="006D712A">
        <w:rPr>
          <w:b/>
          <w:sz w:val="20"/>
          <w:szCs w:val="20"/>
        </w:rPr>
        <w:tab/>
        <w:t>Наименование органа, предоставляющего муниципальную услугу</w:t>
      </w:r>
    </w:p>
    <w:p w:rsidR="00DC3ACF" w:rsidRPr="006D712A" w:rsidRDefault="00DC3ACF" w:rsidP="00DC3ACF">
      <w:pPr>
        <w:spacing w:line="360" w:lineRule="auto"/>
        <w:ind w:firstLine="709"/>
        <w:jc w:val="both"/>
        <w:rPr>
          <w:sz w:val="20"/>
          <w:szCs w:val="20"/>
        </w:rPr>
      </w:pPr>
      <w:r w:rsidRPr="006D712A">
        <w:rPr>
          <w:sz w:val="20"/>
          <w:szCs w:val="20"/>
        </w:rPr>
        <w:t>Муниципальная услуга предоставляется администрацией Свкетловского сельского поселения муниципального образования (далее – администрация).</w:t>
      </w:r>
    </w:p>
    <w:p w:rsidR="00DC3ACF" w:rsidRPr="006D712A" w:rsidRDefault="00DC3ACF" w:rsidP="00DC3ACF">
      <w:pPr>
        <w:autoSpaceDE w:val="0"/>
        <w:autoSpaceDN w:val="0"/>
        <w:adjustRightInd w:val="0"/>
        <w:spacing w:after="0" w:line="360" w:lineRule="auto"/>
        <w:ind w:firstLine="709"/>
        <w:jc w:val="both"/>
        <w:outlineLvl w:val="2"/>
        <w:rPr>
          <w:bCs/>
          <w:sz w:val="20"/>
          <w:szCs w:val="20"/>
        </w:rPr>
      </w:pPr>
      <w:r w:rsidRPr="006D712A">
        <w:rPr>
          <w:sz w:val="20"/>
          <w:szCs w:val="2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администрацией Светловского сельского поселения.</w:t>
      </w:r>
    </w:p>
    <w:p w:rsidR="00DC3ACF" w:rsidRPr="006D712A" w:rsidRDefault="00DC3ACF" w:rsidP="00DC3ACF">
      <w:pPr>
        <w:autoSpaceDE w:val="0"/>
        <w:autoSpaceDN w:val="0"/>
        <w:adjustRightInd w:val="0"/>
        <w:spacing w:after="0" w:line="360" w:lineRule="auto"/>
        <w:ind w:firstLine="709"/>
        <w:outlineLvl w:val="2"/>
        <w:rPr>
          <w:b/>
          <w:bCs/>
          <w:sz w:val="20"/>
          <w:szCs w:val="20"/>
        </w:rPr>
      </w:pPr>
      <w:r w:rsidRPr="006D712A">
        <w:rPr>
          <w:b/>
          <w:bCs/>
          <w:sz w:val="20"/>
          <w:szCs w:val="20"/>
        </w:rPr>
        <w:t xml:space="preserve">2.3. Результат предоставления муниципальной услуги </w:t>
      </w:r>
    </w:p>
    <w:p w:rsidR="00DC3ACF" w:rsidRPr="006D712A" w:rsidRDefault="00DC3ACF" w:rsidP="00DC3ACF">
      <w:pPr>
        <w:autoSpaceDE w:val="0"/>
        <w:autoSpaceDN w:val="0"/>
        <w:adjustRightInd w:val="0"/>
        <w:spacing w:after="0" w:line="360" w:lineRule="auto"/>
        <w:ind w:firstLine="709"/>
        <w:outlineLvl w:val="2"/>
        <w:rPr>
          <w:bCs/>
          <w:sz w:val="20"/>
          <w:szCs w:val="20"/>
        </w:rPr>
      </w:pPr>
      <w:r w:rsidRPr="006D712A">
        <w:rPr>
          <w:bCs/>
          <w:sz w:val="20"/>
          <w:szCs w:val="20"/>
        </w:rPr>
        <w:t>Результатом предоставления муниципальной услуги является:</w:t>
      </w:r>
    </w:p>
    <w:p w:rsidR="00DC3ACF" w:rsidRPr="006D712A" w:rsidRDefault="00DC3ACF" w:rsidP="00DC3ACF">
      <w:pPr>
        <w:autoSpaceDE w:val="0"/>
        <w:autoSpaceDN w:val="0"/>
        <w:adjustRightInd w:val="0"/>
        <w:spacing w:after="0" w:line="360" w:lineRule="auto"/>
        <w:ind w:firstLine="709"/>
        <w:jc w:val="both"/>
        <w:rPr>
          <w:rFonts w:eastAsia="Times New Roman" w:cs="Arial"/>
          <w:bCs/>
          <w:sz w:val="20"/>
          <w:szCs w:val="20"/>
        </w:rPr>
      </w:pPr>
      <w:r w:rsidRPr="006D712A">
        <w:rPr>
          <w:rFonts w:eastAsia="Times New Roman" w:cs="Arial"/>
          <w:bCs/>
          <w:sz w:val="20"/>
          <w:szCs w:val="20"/>
        </w:rPr>
        <w:t>выдача постановления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ACF" w:rsidRPr="006D712A" w:rsidRDefault="00DC3ACF" w:rsidP="00DC3ACF">
      <w:pPr>
        <w:autoSpaceDE w:val="0"/>
        <w:autoSpaceDN w:val="0"/>
        <w:adjustRightInd w:val="0"/>
        <w:spacing w:after="0" w:line="360" w:lineRule="auto"/>
        <w:ind w:firstLine="709"/>
        <w:jc w:val="both"/>
        <w:rPr>
          <w:sz w:val="20"/>
          <w:szCs w:val="20"/>
        </w:rPr>
      </w:pPr>
      <w:r w:rsidRPr="006D712A">
        <w:rPr>
          <w:rFonts w:eastAsia="Times New Roman" w:cs="Arial"/>
          <w:bCs/>
          <w:sz w:val="20"/>
          <w:szCs w:val="20"/>
        </w:rPr>
        <w:t>выдача постановления администрации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ACF" w:rsidRPr="006D712A" w:rsidRDefault="00DC3ACF" w:rsidP="00DC3ACF">
      <w:pPr>
        <w:autoSpaceDE w:val="0"/>
        <w:autoSpaceDN w:val="0"/>
        <w:adjustRightInd w:val="0"/>
        <w:spacing w:after="0" w:line="360" w:lineRule="auto"/>
        <w:ind w:firstLine="709"/>
        <w:jc w:val="both"/>
        <w:rPr>
          <w:b/>
          <w:sz w:val="20"/>
          <w:szCs w:val="20"/>
        </w:rPr>
      </w:pPr>
      <w:r w:rsidRPr="006D712A">
        <w:rPr>
          <w:b/>
          <w:sz w:val="20"/>
          <w:szCs w:val="20"/>
        </w:rPr>
        <w:t>2.4. Срок предоставления муниципальной услуги</w:t>
      </w:r>
    </w:p>
    <w:p w:rsidR="00DC3ACF" w:rsidRPr="006D712A" w:rsidRDefault="00DC3ACF" w:rsidP="00DC3ACF">
      <w:pPr>
        <w:autoSpaceDE w:val="0"/>
        <w:autoSpaceDN w:val="0"/>
        <w:adjustRightInd w:val="0"/>
        <w:spacing w:after="0" w:line="360" w:lineRule="auto"/>
        <w:ind w:firstLine="709"/>
        <w:jc w:val="both"/>
        <w:rPr>
          <w:rFonts w:eastAsia="Times New Roman"/>
          <w:sz w:val="20"/>
          <w:szCs w:val="20"/>
        </w:rPr>
      </w:pPr>
      <w:r w:rsidRPr="006D712A">
        <w:rPr>
          <w:rFonts w:eastAsia="Times New Roman"/>
          <w:sz w:val="20"/>
          <w:szCs w:val="20"/>
        </w:rPr>
        <w:t xml:space="preserve">Максимальный срок предоставления муниципальной услуги – не более 15 календарных дней со дня получения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DC3ACF" w:rsidRPr="006D712A" w:rsidRDefault="00DC3ACF" w:rsidP="00DC3ACF">
      <w:pPr>
        <w:widowControl w:val="0"/>
        <w:autoSpaceDE w:val="0"/>
        <w:autoSpaceDN w:val="0"/>
        <w:adjustRightInd w:val="0"/>
        <w:spacing w:after="0" w:line="360" w:lineRule="auto"/>
        <w:ind w:firstLine="720"/>
        <w:jc w:val="both"/>
        <w:rPr>
          <w:sz w:val="20"/>
          <w:szCs w:val="20"/>
        </w:rPr>
      </w:pPr>
      <w:r w:rsidRPr="006D712A">
        <w:rPr>
          <w:sz w:val="20"/>
          <w:szCs w:val="20"/>
        </w:rPr>
        <w:t>В случае передачи документов через многофункциональный центр срок исчисляется со дня получения администрацией заявления.</w:t>
      </w:r>
    </w:p>
    <w:p w:rsidR="00DC3ACF" w:rsidRPr="006D712A" w:rsidRDefault="00DC3ACF" w:rsidP="00DC3ACF">
      <w:pPr>
        <w:widowControl w:val="0"/>
        <w:autoSpaceDE w:val="0"/>
        <w:autoSpaceDN w:val="0"/>
        <w:adjustRightInd w:val="0"/>
        <w:spacing w:after="0" w:line="360" w:lineRule="auto"/>
        <w:ind w:firstLine="720"/>
        <w:jc w:val="both"/>
        <w:rPr>
          <w:rFonts w:eastAsia="Times New Roman"/>
          <w:sz w:val="20"/>
          <w:szCs w:val="20"/>
        </w:rPr>
      </w:pPr>
      <w:r w:rsidRPr="006D712A">
        <w:rPr>
          <w:rFonts w:eastAsia="Times New Roman"/>
          <w:sz w:val="20"/>
          <w:szCs w:val="20"/>
        </w:rPr>
        <w:t>В срок предоставления муниципальной услуги не включается срок организации и проведения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C3ACF" w:rsidRPr="006D712A" w:rsidRDefault="00DC3ACF" w:rsidP="00DC3ACF">
      <w:pPr>
        <w:autoSpaceDE w:val="0"/>
        <w:autoSpaceDN w:val="0"/>
        <w:adjustRightInd w:val="0"/>
        <w:spacing w:after="0" w:line="360" w:lineRule="auto"/>
        <w:ind w:left="1276" w:hanging="567"/>
        <w:jc w:val="both"/>
        <w:outlineLvl w:val="2"/>
        <w:rPr>
          <w:b/>
          <w:sz w:val="20"/>
          <w:szCs w:val="20"/>
        </w:rPr>
      </w:pPr>
      <w:r w:rsidRPr="006D712A">
        <w:rPr>
          <w:b/>
          <w:sz w:val="20"/>
          <w:szCs w:val="20"/>
        </w:rPr>
        <w:t>2.5.</w:t>
      </w:r>
      <w:r w:rsidRPr="006D712A">
        <w:rPr>
          <w:b/>
          <w:sz w:val="20"/>
          <w:szCs w:val="20"/>
        </w:rPr>
        <w:tab/>
        <w:t>Нормативные правовые акты, регулирующие предоставление муниципальной услуги</w:t>
      </w:r>
    </w:p>
    <w:p w:rsidR="00DC3ACF" w:rsidRPr="006D712A" w:rsidRDefault="00DC3ACF" w:rsidP="00DC3ACF">
      <w:pPr>
        <w:pStyle w:val="ConsPlusNormal"/>
        <w:spacing w:line="360" w:lineRule="auto"/>
        <w:ind w:left="1276" w:hanging="567"/>
        <w:jc w:val="both"/>
        <w:rPr>
          <w:rFonts w:ascii="Times New Roman" w:hAnsi="Times New Roman" w:cs="Times New Roman"/>
        </w:rPr>
      </w:pPr>
      <w:r w:rsidRPr="006D712A">
        <w:rPr>
          <w:rFonts w:ascii="Times New Roman" w:hAnsi="Times New Roman" w:cs="Times New Roman"/>
        </w:rPr>
        <w:t>Перечень нормативных правовых актов, регулирующих предоставление муниципальной услуги размещены:</w:t>
      </w:r>
    </w:p>
    <w:p w:rsidR="00DC3ACF" w:rsidRPr="006D712A" w:rsidRDefault="00DC3ACF" w:rsidP="00DC3ACF">
      <w:pPr>
        <w:pStyle w:val="ConsPlusNormal"/>
        <w:spacing w:line="360" w:lineRule="auto"/>
        <w:ind w:left="1276" w:hanging="567"/>
        <w:jc w:val="both"/>
        <w:rPr>
          <w:rFonts w:ascii="Times New Roman" w:hAnsi="Times New Roman" w:cs="Times New Roman"/>
        </w:rPr>
      </w:pPr>
      <w:r w:rsidRPr="006D712A">
        <w:rPr>
          <w:rFonts w:ascii="Times New Roman" w:hAnsi="Times New Roman" w:cs="Times New Roman"/>
        </w:rPr>
        <w:t>на сайте администрации;</w:t>
      </w:r>
    </w:p>
    <w:p w:rsidR="00DC3ACF" w:rsidRPr="006D712A" w:rsidRDefault="00DC3ACF" w:rsidP="00DC3ACF">
      <w:pPr>
        <w:pStyle w:val="ConsPlusNormal"/>
        <w:spacing w:line="360" w:lineRule="auto"/>
        <w:ind w:left="1276" w:hanging="567"/>
        <w:jc w:val="both"/>
        <w:rPr>
          <w:rFonts w:ascii="Times New Roman" w:hAnsi="Times New Roman" w:cs="Times New Roman"/>
        </w:rPr>
      </w:pPr>
      <w:r w:rsidRPr="006D712A">
        <w:rPr>
          <w:rFonts w:ascii="Times New Roman" w:hAnsi="Times New Roman" w:cs="Times New Roman"/>
        </w:rPr>
        <w:t>в федеральном реестре;</w:t>
      </w:r>
    </w:p>
    <w:p w:rsidR="00DC3ACF" w:rsidRPr="006D712A" w:rsidRDefault="00DC3ACF" w:rsidP="00DC3ACF">
      <w:pPr>
        <w:pStyle w:val="ConsPlusNormal"/>
        <w:spacing w:line="360" w:lineRule="auto"/>
        <w:ind w:left="1276" w:hanging="567"/>
        <w:jc w:val="both"/>
        <w:rPr>
          <w:rFonts w:ascii="Times New Roman" w:hAnsi="Times New Roman" w:cs="Times New Roman"/>
        </w:rPr>
      </w:pPr>
      <w:r w:rsidRPr="006D712A">
        <w:rPr>
          <w:rFonts w:ascii="Times New Roman" w:hAnsi="Times New Roman" w:cs="Times New Roman"/>
        </w:rPr>
        <w:lastRenderedPageBreak/>
        <w:t>в Едином портале государственных и муниципальных услуг (функций).</w:t>
      </w:r>
    </w:p>
    <w:p w:rsidR="00DC3ACF" w:rsidRPr="006D712A" w:rsidRDefault="00DC3ACF" w:rsidP="00DC3ACF">
      <w:pPr>
        <w:pStyle w:val="ConsPlusNormal"/>
        <w:spacing w:line="360" w:lineRule="auto"/>
        <w:ind w:left="1276" w:hanging="567"/>
        <w:jc w:val="both"/>
        <w:rPr>
          <w:rFonts w:ascii="Times New Roman" w:hAnsi="Times New Roman" w:cs="Times New Roman"/>
          <w:b/>
        </w:rPr>
      </w:pPr>
      <w:r w:rsidRPr="006D712A">
        <w:rPr>
          <w:rFonts w:ascii="Times New Roman" w:hAnsi="Times New Roman" w:cs="Times New Roman"/>
          <w:b/>
        </w:rPr>
        <w:t>2.6.</w:t>
      </w:r>
      <w:r w:rsidRPr="006D712A">
        <w:rPr>
          <w:rFonts w:ascii="Times New Roman" w:hAnsi="Times New Roman" w:cs="Times New Roman"/>
          <w:b/>
        </w:rPr>
        <w:tab/>
        <w:t>Исчерпывающий перечень документов, необходимых для предоставления муниципальной услуги</w:t>
      </w:r>
    </w:p>
    <w:p w:rsidR="00DC3ACF" w:rsidRPr="006D712A" w:rsidRDefault="00DC3ACF" w:rsidP="00DC3ACF">
      <w:pPr>
        <w:pStyle w:val="ConsPlusNormal"/>
        <w:spacing w:line="360" w:lineRule="auto"/>
        <w:ind w:firstLine="709"/>
        <w:jc w:val="both"/>
        <w:rPr>
          <w:rFonts w:ascii="Times New Roman" w:eastAsia="Times New Roman" w:hAnsi="Times New Roman" w:cs="Times New Roman"/>
          <w:lang w:eastAsia="ru-RU"/>
        </w:rPr>
      </w:pPr>
      <w:r w:rsidRPr="006D712A">
        <w:rPr>
          <w:rFonts w:ascii="Times New Roman" w:eastAsia="Times New Roman" w:hAnsi="Times New Roman" w:cs="Times New Roman"/>
          <w:lang w:eastAsia="ru-RU"/>
        </w:rPr>
        <w:t xml:space="preserve">2.6.1. Для предоставления муниципальной услуги необходимы следующие документы: </w:t>
      </w:r>
    </w:p>
    <w:p w:rsidR="00DC3ACF" w:rsidRPr="006D712A" w:rsidRDefault="00DC3ACF" w:rsidP="00DC3ACF">
      <w:pPr>
        <w:autoSpaceDE w:val="0"/>
        <w:autoSpaceDN w:val="0"/>
        <w:adjustRightInd w:val="0"/>
        <w:spacing w:after="0" w:line="360" w:lineRule="auto"/>
        <w:ind w:firstLine="709"/>
        <w:jc w:val="both"/>
        <w:rPr>
          <w:rFonts w:eastAsia="Times New Roman"/>
          <w:sz w:val="20"/>
          <w:szCs w:val="20"/>
        </w:rPr>
      </w:pPr>
      <w:r w:rsidRPr="006D712A">
        <w:rPr>
          <w:rFonts w:eastAsia="Times New Roman"/>
          <w:sz w:val="20"/>
          <w:szCs w:val="20"/>
        </w:rPr>
        <w:t>2.6.1.1. Заявление на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 (приложение № 1 к настоящему Административному регламенту).</w:t>
      </w:r>
    </w:p>
    <w:p w:rsidR="00DC3ACF" w:rsidRPr="006D712A" w:rsidRDefault="00DC3ACF" w:rsidP="00DC3ACF">
      <w:pPr>
        <w:autoSpaceDE w:val="0"/>
        <w:autoSpaceDN w:val="0"/>
        <w:adjustRightInd w:val="0"/>
        <w:spacing w:after="0" w:line="360" w:lineRule="auto"/>
        <w:ind w:firstLine="709"/>
        <w:jc w:val="both"/>
        <w:rPr>
          <w:rFonts w:eastAsia="Times New Roman"/>
          <w:sz w:val="20"/>
          <w:szCs w:val="20"/>
        </w:rPr>
      </w:pPr>
      <w:r w:rsidRPr="006D712A">
        <w:rPr>
          <w:rFonts w:eastAsia="Times New Roman"/>
          <w:sz w:val="20"/>
          <w:szCs w:val="20"/>
        </w:rPr>
        <w:t>2.6.1.2. Правоустанавливающие документы на земельный участок;</w:t>
      </w:r>
    </w:p>
    <w:p w:rsidR="00DC3ACF" w:rsidRPr="006D712A" w:rsidRDefault="00DC3ACF" w:rsidP="00DC3ACF">
      <w:pPr>
        <w:autoSpaceDE w:val="0"/>
        <w:autoSpaceDN w:val="0"/>
        <w:adjustRightInd w:val="0"/>
        <w:spacing w:after="0" w:line="360" w:lineRule="auto"/>
        <w:ind w:firstLine="709"/>
        <w:jc w:val="both"/>
        <w:rPr>
          <w:rFonts w:eastAsia="Times New Roman"/>
          <w:sz w:val="20"/>
          <w:szCs w:val="20"/>
        </w:rPr>
      </w:pPr>
      <w:r w:rsidRPr="006D712A">
        <w:rPr>
          <w:rFonts w:eastAsia="Times New Roman"/>
          <w:sz w:val="20"/>
          <w:szCs w:val="20"/>
        </w:rPr>
        <w:t>2.6.1.3. Выписка из Единого государственного реестра недвижимости;</w:t>
      </w:r>
    </w:p>
    <w:p w:rsidR="00DC3ACF" w:rsidRPr="006D712A" w:rsidRDefault="00DC3ACF" w:rsidP="00DC3ACF">
      <w:pPr>
        <w:autoSpaceDE w:val="0"/>
        <w:autoSpaceDN w:val="0"/>
        <w:adjustRightInd w:val="0"/>
        <w:spacing w:after="0" w:line="360" w:lineRule="auto"/>
        <w:ind w:firstLine="709"/>
        <w:jc w:val="both"/>
        <w:rPr>
          <w:rFonts w:eastAsia="Times New Roman"/>
          <w:sz w:val="20"/>
          <w:szCs w:val="20"/>
        </w:rPr>
      </w:pPr>
      <w:r w:rsidRPr="006D712A">
        <w:rPr>
          <w:rFonts w:eastAsia="Times New Roman"/>
          <w:sz w:val="20"/>
          <w:szCs w:val="20"/>
        </w:rPr>
        <w:t>2.6.1.4. Градостроительный план земельного участка, выданный не ранее чем за три года до дня представления заявления на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DC3ACF" w:rsidRPr="006D712A" w:rsidRDefault="00DC3ACF" w:rsidP="00DC3ACF">
      <w:pPr>
        <w:autoSpaceDE w:val="0"/>
        <w:autoSpaceDN w:val="0"/>
        <w:adjustRightInd w:val="0"/>
        <w:spacing w:after="0" w:line="360" w:lineRule="auto"/>
        <w:ind w:firstLine="709"/>
        <w:jc w:val="both"/>
        <w:rPr>
          <w:rFonts w:eastAsia="Times New Roman"/>
          <w:sz w:val="20"/>
          <w:szCs w:val="20"/>
        </w:rPr>
      </w:pPr>
      <w:r w:rsidRPr="006D712A">
        <w:rPr>
          <w:rFonts w:eastAsia="Times New Roman"/>
          <w:sz w:val="20"/>
          <w:szCs w:val="20"/>
        </w:rPr>
        <w:t>2.6.2. Документы, указанные в подпунктах 2.6.1.2 – 2.6.1.4 пункта 2.6.1 настоящего Административного регламента, запрашиваются администрацией</w:t>
      </w:r>
      <w:r w:rsidRPr="006D712A">
        <w:rPr>
          <w:sz w:val="20"/>
          <w:szCs w:val="20"/>
        </w:rPr>
        <w:t xml:space="preserve"> в рамках межведомственного информационного взаимодействия</w:t>
      </w:r>
      <w:r w:rsidRPr="006D712A">
        <w:rPr>
          <w:rFonts w:eastAsia="Times New Roman"/>
          <w:sz w:val="20"/>
          <w:szCs w:val="20"/>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если заявитель не представил указанные документы самостоятельно.</w:t>
      </w:r>
    </w:p>
    <w:p w:rsidR="00DC3ACF" w:rsidRPr="006D712A" w:rsidRDefault="00DC3ACF" w:rsidP="00DC3ACF">
      <w:pPr>
        <w:autoSpaceDE w:val="0"/>
        <w:autoSpaceDN w:val="0"/>
        <w:adjustRightInd w:val="0"/>
        <w:spacing w:after="0" w:line="360" w:lineRule="auto"/>
        <w:ind w:firstLine="709"/>
        <w:jc w:val="both"/>
        <w:rPr>
          <w:sz w:val="20"/>
          <w:szCs w:val="20"/>
        </w:rPr>
      </w:pPr>
      <w:r w:rsidRPr="006D712A">
        <w:rPr>
          <w:sz w:val="20"/>
          <w:szCs w:val="20"/>
        </w:rPr>
        <w:t xml:space="preserve">2.6.3. Документы, необходимые для предоставления муниципальной услуги, могут быть направлены в форме электронного документа с использованием </w:t>
      </w:r>
      <w:r w:rsidRPr="006D712A">
        <w:rPr>
          <w:rFonts w:eastAsia="Times New Roman"/>
          <w:sz w:val="20"/>
          <w:szCs w:val="20"/>
        </w:rPr>
        <w:t>Единого портала государственных и муниципальных услуг (функций) или Портала Кировской области</w:t>
      </w:r>
      <w:r w:rsidRPr="006D712A">
        <w:rPr>
          <w:sz w:val="20"/>
          <w:szCs w:val="20"/>
        </w:rPr>
        <w:t>. В этом случае документы подписываются электронной подписью в соответствии с законодательством Российской Федерации.</w:t>
      </w:r>
    </w:p>
    <w:p w:rsidR="00DC3ACF" w:rsidRPr="006D712A" w:rsidRDefault="00DC3ACF" w:rsidP="00DC3ACF">
      <w:pPr>
        <w:pStyle w:val="ConsPlusNormal"/>
        <w:spacing w:line="360" w:lineRule="auto"/>
        <w:ind w:firstLine="709"/>
        <w:jc w:val="both"/>
        <w:rPr>
          <w:rFonts w:ascii="Times New Roman" w:hAnsi="Times New Roman" w:cs="Times New Roman"/>
        </w:rPr>
      </w:pPr>
      <w:r w:rsidRPr="006D712A">
        <w:rPr>
          <w:rFonts w:ascii="Times New Roman" w:hAnsi="Times New Roman" w:cs="Times New Roman"/>
        </w:rPr>
        <w:t>2.6.4. При предоставлении муниципальной услуги администрация не вправе требовать от заявителя:</w:t>
      </w:r>
    </w:p>
    <w:p w:rsidR="00DC3ACF" w:rsidRPr="006D712A" w:rsidRDefault="00DC3ACF" w:rsidP="00DC3ACF">
      <w:pPr>
        <w:shd w:val="clear" w:color="auto" w:fill="FFFFFF"/>
        <w:spacing w:after="0" w:line="360" w:lineRule="auto"/>
        <w:ind w:firstLine="720"/>
        <w:jc w:val="both"/>
        <w:rPr>
          <w:sz w:val="20"/>
          <w:szCs w:val="20"/>
        </w:rPr>
      </w:pPr>
      <w:r w:rsidRPr="006D712A">
        <w:rPr>
          <w:sz w:val="20"/>
          <w:szCs w:val="20"/>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3ACF" w:rsidRPr="006D712A" w:rsidRDefault="00DC3ACF" w:rsidP="00DC3ACF">
      <w:pPr>
        <w:shd w:val="clear" w:color="auto" w:fill="FFFFFF"/>
        <w:spacing w:after="0" w:line="360" w:lineRule="auto"/>
        <w:ind w:firstLine="720"/>
        <w:jc w:val="both"/>
        <w:rPr>
          <w:sz w:val="20"/>
          <w:szCs w:val="20"/>
        </w:rPr>
      </w:pPr>
      <w:r w:rsidRPr="006D712A">
        <w:rPr>
          <w:sz w:val="20"/>
          <w:szCs w:val="20"/>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C3ACF" w:rsidRPr="006D712A" w:rsidRDefault="00DC3ACF" w:rsidP="00DC3ACF">
      <w:pPr>
        <w:shd w:val="clear" w:color="auto" w:fill="FFFFFF"/>
        <w:spacing w:after="0" w:line="360" w:lineRule="auto"/>
        <w:ind w:firstLine="720"/>
        <w:jc w:val="both"/>
        <w:rPr>
          <w:sz w:val="20"/>
          <w:szCs w:val="20"/>
        </w:rPr>
      </w:pPr>
      <w:r w:rsidRPr="006D712A">
        <w:rPr>
          <w:sz w:val="20"/>
          <w:szCs w:val="20"/>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Pr="006D712A">
        <w:rPr>
          <w:sz w:val="20"/>
          <w:szCs w:val="20"/>
        </w:rPr>
        <w:lastRenderedPageBreak/>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C3ACF" w:rsidRPr="006D712A" w:rsidRDefault="00DC3ACF" w:rsidP="00DC3ACF">
      <w:pPr>
        <w:shd w:val="clear" w:color="auto" w:fill="FFFFFF"/>
        <w:spacing w:after="0" w:line="360" w:lineRule="auto"/>
        <w:ind w:firstLine="720"/>
        <w:jc w:val="both"/>
        <w:rPr>
          <w:sz w:val="20"/>
          <w:szCs w:val="20"/>
        </w:rPr>
      </w:pPr>
      <w:r w:rsidRPr="006D712A">
        <w:rPr>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DC3ACF" w:rsidRPr="006D712A" w:rsidRDefault="00DC3ACF" w:rsidP="00DC3ACF">
      <w:pPr>
        <w:shd w:val="clear" w:color="auto" w:fill="FFFFFF"/>
        <w:spacing w:after="0" w:line="360" w:lineRule="auto"/>
        <w:ind w:firstLine="720"/>
        <w:jc w:val="both"/>
        <w:rPr>
          <w:sz w:val="20"/>
          <w:szCs w:val="20"/>
        </w:rPr>
      </w:pPr>
      <w:r w:rsidRPr="006D712A">
        <w:rPr>
          <w:sz w:val="20"/>
          <w:szCs w:val="20"/>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3ACF" w:rsidRPr="006D712A" w:rsidRDefault="00DC3ACF" w:rsidP="00DC3ACF">
      <w:pPr>
        <w:shd w:val="clear" w:color="auto" w:fill="FFFFFF"/>
        <w:spacing w:after="0" w:line="360" w:lineRule="auto"/>
        <w:ind w:firstLine="720"/>
        <w:jc w:val="both"/>
        <w:rPr>
          <w:sz w:val="20"/>
          <w:szCs w:val="20"/>
        </w:rPr>
      </w:pPr>
      <w:r w:rsidRPr="006D712A">
        <w:rPr>
          <w:sz w:val="20"/>
          <w:szCs w:val="20"/>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3ACF" w:rsidRPr="006D712A" w:rsidRDefault="00DC3ACF" w:rsidP="00DC3ACF">
      <w:pPr>
        <w:shd w:val="clear" w:color="auto" w:fill="FFFFFF"/>
        <w:spacing w:after="0" w:line="360" w:lineRule="auto"/>
        <w:ind w:firstLine="720"/>
        <w:jc w:val="both"/>
        <w:rPr>
          <w:sz w:val="20"/>
          <w:szCs w:val="20"/>
        </w:rPr>
      </w:pPr>
      <w:r w:rsidRPr="006D712A">
        <w:rPr>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3ACF" w:rsidRPr="006D712A" w:rsidRDefault="00DC3ACF" w:rsidP="00DC3ACF">
      <w:pPr>
        <w:shd w:val="clear" w:color="auto" w:fill="FFFFFF"/>
        <w:spacing w:after="0" w:line="360" w:lineRule="auto"/>
        <w:ind w:firstLine="720"/>
        <w:jc w:val="both"/>
        <w:rPr>
          <w:sz w:val="20"/>
          <w:szCs w:val="20"/>
        </w:rPr>
      </w:pPr>
      <w:r w:rsidRPr="006D712A">
        <w:rPr>
          <w:sz w:val="20"/>
          <w:szCs w:val="20"/>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C3ACF" w:rsidRPr="006D712A" w:rsidRDefault="00DC3ACF" w:rsidP="00DC3ACF">
      <w:pPr>
        <w:shd w:val="clear" w:color="auto" w:fill="FFFFFF"/>
        <w:spacing w:after="0" w:line="360" w:lineRule="auto"/>
        <w:ind w:firstLine="720"/>
        <w:jc w:val="both"/>
        <w:rPr>
          <w:rFonts w:eastAsia="Times New Roman"/>
          <w:sz w:val="20"/>
          <w:szCs w:val="20"/>
        </w:rPr>
      </w:pPr>
      <w:r w:rsidRPr="006D712A">
        <w:rPr>
          <w:rFonts w:eastAsia="Times New Roman"/>
          <w:sz w:val="20"/>
          <w:szCs w:val="20"/>
        </w:rPr>
        <w:t>2.6.5.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DC3ACF" w:rsidRPr="006D712A" w:rsidRDefault="00DC3ACF" w:rsidP="00DC3ACF">
      <w:pPr>
        <w:autoSpaceDE w:val="0"/>
        <w:autoSpaceDN w:val="0"/>
        <w:adjustRightInd w:val="0"/>
        <w:spacing w:after="0" w:line="360" w:lineRule="auto"/>
        <w:ind w:firstLine="709"/>
        <w:jc w:val="both"/>
        <w:rPr>
          <w:b/>
          <w:sz w:val="20"/>
          <w:szCs w:val="20"/>
        </w:rPr>
      </w:pPr>
      <w:r w:rsidRPr="006D712A">
        <w:rPr>
          <w:b/>
          <w:sz w:val="20"/>
          <w:szCs w:val="20"/>
        </w:rPr>
        <w:t>2.7. Перечень оснований для отказа в приеме документов</w:t>
      </w:r>
    </w:p>
    <w:p w:rsidR="00DC3ACF" w:rsidRPr="006D712A" w:rsidRDefault="00DC3ACF" w:rsidP="00DC3ACF">
      <w:pPr>
        <w:autoSpaceDE w:val="0"/>
        <w:autoSpaceDN w:val="0"/>
        <w:adjustRightInd w:val="0"/>
        <w:spacing w:after="0" w:line="360" w:lineRule="auto"/>
        <w:ind w:firstLine="709"/>
        <w:jc w:val="both"/>
        <w:rPr>
          <w:sz w:val="20"/>
          <w:szCs w:val="20"/>
        </w:rPr>
      </w:pPr>
      <w:r w:rsidRPr="006D712A">
        <w:rPr>
          <w:sz w:val="20"/>
          <w:szCs w:val="20"/>
        </w:rPr>
        <w:t>Основания для отказа в приеме документов отсутствуют.</w:t>
      </w:r>
    </w:p>
    <w:p w:rsidR="00DC3ACF" w:rsidRPr="006D712A" w:rsidRDefault="00DC3ACF" w:rsidP="00DC3ACF">
      <w:pPr>
        <w:autoSpaceDE w:val="0"/>
        <w:autoSpaceDN w:val="0"/>
        <w:adjustRightInd w:val="0"/>
        <w:spacing w:after="0" w:line="360" w:lineRule="auto"/>
        <w:ind w:left="1276" w:hanging="567"/>
        <w:jc w:val="both"/>
        <w:rPr>
          <w:b/>
          <w:sz w:val="20"/>
          <w:szCs w:val="20"/>
        </w:rPr>
      </w:pPr>
      <w:r w:rsidRPr="006D712A">
        <w:rPr>
          <w:b/>
          <w:sz w:val="20"/>
          <w:szCs w:val="20"/>
        </w:rPr>
        <w:t>2.8.</w:t>
      </w:r>
      <w:r w:rsidRPr="006D712A">
        <w:rPr>
          <w:b/>
          <w:sz w:val="20"/>
          <w:szCs w:val="20"/>
        </w:rPr>
        <w:tab/>
        <w:t>Исчерпывающий перечень оснований для приостановления или отказа в предоставлении муниципальной услуги</w:t>
      </w:r>
    </w:p>
    <w:p w:rsidR="00DC3ACF" w:rsidRPr="006D712A" w:rsidRDefault="00DC3ACF" w:rsidP="00DC3ACF">
      <w:pPr>
        <w:spacing w:after="0" w:line="360" w:lineRule="auto"/>
        <w:ind w:firstLine="720"/>
        <w:jc w:val="both"/>
        <w:rPr>
          <w:sz w:val="20"/>
          <w:szCs w:val="20"/>
        </w:rPr>
      </w:pPr>
      <w:r w:rsidRPr="006D712A">
        <w:rPr>
          <w:sz w:val="20"/>
          <w:szCs w:val="20"/>
        </w:rPr>
        <w:t>Основания для приостановления предоставления муниципальной услуги отсутствуют.</w:t>
      </w:r>
    </w:p>
    <w:p w:rsidR="00DC3ACF" w:rsidRPr="006D712A" w:rsidRDefault="00DC3ACF" w:rsidP="00DC3ACF">
      <w:pPr>
        <w:autoSpaceDE w:val="0"/>
        <w:autoSpaceDN w:val="0"/>
        <w:adjustRightInd w:val="0"/>
        <w:spacing w:after="0" w:line="360" w:lineRule="auto"/>
        <w:ind w:firstLine="709"/>
        <w:jc w:val="both"/>
        <w:rPr>
          <w:sz w:val="20"/>
          <w:szCs w:val="20"/>
        </w:rPr>
      </w:pPr>
      <w:r w:rsidRPr="006D712A">
        <w:rPr>
          <w:sz w:val="20"/>
          <w:szCs w:val="20"/>
        </w:rPr>
        <w:t xml:space="preserve">Основаниями для отказа в предоставлении муниципальной услуги являются: </w:t>
      </w:r>
    </w:p>
    <w:p w:rsidR="00DC3ACF" w:rsidRPr="006D712A" w:rsidRDefault="00DC3ACF" w:rsidP="00DC3ACF">
      <w:pPr>
        <w:pStyle w:val="ConsPlusNormal"/>
        <w:spacing w:line="360" w:lineRule="auto"/>
        <w:ind w:firstLine="709"/>
        <w:jc w:val="both"/>
        <w:rPr>
          <w:rFonts w:ascii="Times New Roman" w:eastAsia="Times New Roman" w:hAnsi="Times New Roman" w:cs="Times New Roman"/>
          <w:lang w:eastAsia="ru-RU"/>
        </w:rPr>
      </w:pPr>
      <w:r w:rsidRPr="006D712A">
        <w:rPr>
          <w:rFonts w:ascii="Times New Roman" w:hAnsi="Times New Roman" w:cs="Times New Roman"/>
        </w:rPr>
        <w:t xml:space="preserve">размеры земельного участка, на который запрашивается отклонение от предельных параметров, равны или превышают </w:t>
      </w:r>
      <w:r w:rsidRPr="006D712A">
        <w:rPr>
          <w:rFonts w:ascii="Times New Roman" w:eastAsia="Times New Roman" w:hAnsi="Times New Roman" w:cs="Times New Roman"/>
          <w:lang w:eastAsia="ru-RU"/>
        </w:rPr>
        <w:t>установленные градостроительным регламентом минимальные размеры земельных участков;</w:t>
      </w:r>
    </w:p>
    <w:p w:rsidR="00DC3ACF" w:rsidRPr="006D712A" w:rsidRDefault="00DC3ACF" w:rsidP="00DC3ACF">
      <w:pPr>
        <w:pStyle w:val="ConsPlusNormal"/>
        <w:spacing w:line="360" w:lineRule="auto"/>
        <w:ind w:firstLine="709"/>
        <w:jc w:val="both"/>
        <w:rPr>
          <w:rFonts w:ascii="Times New Roman" w:hAnsi="Times New Roman" w:cs="Times New Roman"/>
        </w:rPr>
      </w:pPr>
      <w:r w:rsidRPr="006D712A">
        <w:rPr>
          <w:rFonts w:ascii="Times New Roman" w:hAnsi="Times New Roman" w:cs="Times New Roman"/>
        </w:rPr>
        <w:t xml:space="preserve">конфигурация, инженерно-геологические или иные характеристики земельного участка не препятствуют размещению объекта капитального строительства, в соответствии с параметрами </w:t>
      </w:r>
      <w:r w:rsidRPr="006D712A">
        <w:rPr>
          <w:rFonts w:ascii="Times New Roman" w:hAnsi="Times New Roman" w:cs="Times New Roman"/>
        </w:rPr>
        <w:lastRenderedPageBreak/>
        <w:t>разрешенного строительства реконструкции объектов капитального строительства, установленными в градостроительном регламенте;</w:t>
      </w:r>
    </w:p>
    <w:p w:rsidR="00DC3ACF" w:rsidRPr="006D712A" w:rsidRDefault="00DC3ACF" w:rsidP="00DC3ACF">
      <w:pPr>
        <w:pStyle w:val="ConsPlusNormal"/>
        <w:spacing w:line="360" w:lineRule="auto"/>
        <w:ind w:firstLine="709"/>
        <w:jc w:val="both"/>
        <w:rPr>
          <w:rFonts w:ascii="Times New Roman" w:hAnsi="Times New Roman" w:cs="Times New Roman"/>
        </w:rPr>
      </w:pPr>
      <w:r w:rsidRPr="006D712A">
        <w:rPr>
          <w:rFonts w:ascii="Times New Roman" w:hAnsi="Times New Roman" w:cs="Times New Roman"/>
        </w:rPr>
        <w:t>несоответствие отклонения от предельных параметров разрешенного строительства, реконструкции объекта капитального строительства для земельного участка требованиям технических регламентов;</w:t>
      </w:r>
    </w:p>
    <w:p w:rsidR="00DC3ACF" w:rsidRPr="006D712A" w:rsidRDefault="00DC3ACF" w:rsidP="00DC3ACF">
      <w:pPr>
        <w:pStyle w:val="ConsPlusNormal"/>
        <w:spacing w:line="360" w:lineRule="auto"/>
        <w:ind w:firstLine="709"/>
        <w:jc w:val="both"/>
        <w:rPr>
          <w:rFonts w:ascii="Times New Roman" w:hAnsi="Times New Roman" w:cs="Times New Roman"/>
        </w:rPr>
      </w:pPr>
      <w:r w:rsidRPr="006D712A">
        <w:rPr>
          <w:rFonts w:ascii="Times New Roman" w:hAnsi="Times New Roman" w:cs="Times New Roman"/>
        </w:rPr>
        <w:t>несоответствие отклонения ограничениям использования объектов недвижимости, установленным на приаэродромной территории.</w:t>
      </w:r>
    </w:p>
    <w:p w:rsidR="00DC3ACF" w:rsidRPr="006D712A" w:rsidRDefault="00DC3ACF" w:rsidP="00DC3ACF">
      <w:pPr>
        <w:widowControl w:val="0"/>
        <w:autoSpaceDE w:val="0"/>
        <w:autoSpaceDN w:val="0"/>
        <w:adjustRightInd w:val="0"/>
        <w:spacing w:after="0" w:line="360" w:lineRule="auto"/>
        <w:ind w:right="57" w:firstLine="709"/>
        <w:jc w:val="both"/>
        <w:rPr>
          <w:sz w:val="20"/>
          <w:szCs w:val="20"/>
        </w:rPr>
      </w:pPr>
      <w:r w:rsidRPr="006D712A">
        <w:rPr>
          <w:sz w:val="20"/>
          <w:szCs w:val="20"/>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D33A87" w:rsidRPr="006D712A" w:rsidRDefault="00D33A87" w:rsidP="00D33A87">
      <w:pPr>
        <w:spacing w:after="0" w:line="380" w:lineRule="exact"/>
        <w:ind w:firstLine="709"/>
        <w:jc w:val="both"/>
        <w:rPr>
          <w:rFonts w:ascii="Times New Roman" w:hAnsi="Times New Roman" w:cs="Times New Roman"/>
          <w:sz w:val="20"/>
          <w:szCs w:val="20"/>
        </w:rPr>
      </w:pPr>
      <w:r w:rsidRPr="006D712A">
        <w:rPr>
          <w:rFonts w:ascii="Times New Roman" w:hAnsi="Times New Roman" w:cs="Times New Roman"/>
          <w:sz w:val="20"/>
          <w:szCs w:val="20"/>
        </w:rPr>
        <w:t>«запрошено отклонение от предельных параметров разрешенного строительства, реконструкции объектов капитального строительства более чем на 10% (применяется только для земельных участков, размеры которых равны или превышают установленные градостроительным регламентом минимальные размеры земельных участков и конфигурация, инженерно-геологические или иные характеристики земельного участка не препятствуют размещению объекта капитального строительства, в соответствии с параметрами разрешенного строительства реконструкции объектов капитального строительства, установленными в градостроительном регламенте);</w:t>
      </w:r>
    </w:p>
    <w:p w:rsidR="00D33A87" w:rsidRPr="006D712A" w:rsidRDefault="00D33A87" w:rsidP="00D33A87">
      <w:pPr>
        <w:spacing w:after="0" w:line="380" w:lineRule="exact"/>
        <w:ind w:firstLine="709"/>
        <w:jc w:val="both"/>
        <w:rPr>
          <w:rFonts w:ascii="Times New Roman" w:hAnsi="Times New Roman" w:cs="Times New Roman"/>
          <w:sz w:val="20"/>
          <w:szCs w:val="20"/>
        </w:rPr>
      </w:pPr>
      <w:r w:rsidRPr="006D712A">
        <w:rPr>
          <w:rFonts w:ascii="Times New Roman" w:hAnsi="Times New Roman" w:cs="Times New Roman"/>
          <w:sz w:val="20"/>
          <w:szCs w:val="20"/>
        </w:rPr>
        <w:t>запрошено отклонение от предельных параметров разрешенного строительства, реконструкции объектов капитального строительства для земельного участка, для которого ранее было выдано разрешение на отклонение от предельных параметров разрешенного строительства, реконструкции объектов капитального строительства;».</w:t>
      </w:r>
    </w:p>
    <w:p w:rsidR="00DC3ACF" w:rsidRPr="006D712A" w:rsidRDefault="00DC3ACF" w:rsidP="00DC3ACF">
      <w:pPr>
        <w:spacing w:after="0" w:line="360" w:lineRule="auto"/>
        <w:ind w:firstLine="709"/>
        <w:jc w:val="both"/>
        <w:rPr>
          <w:sz w:val="20"/>
          <w:szCs w:val="20"/>
        </w:rPr>
      </w:pPr>
      <w:r w:rsidRPr="006D712A">
        <w:rPr>
          <w:sz w:val="20"/>
          <w:szCs w:val="20"/>
        </w:rPr>
        <w:t>.</w:t>
      </w:r>
    </w:p>
    <w:p w:rsidR="00DC3ACF" w:rsidRPr="006D712A" w:rsidRDefault="00DC3ACF" w:rsidP="00DC3ACF">
      <w:pPr>
        <w:suppressAutoHyphens/>
        <w:autoSpaceDE w:val="0"/>
        <w:spacing w:after="0" w:line="360" w:lineRule="auto"/>
        <w:ind w:left="1276" w:hanging="567"/>
        <w:jc w:val="both"/>
        <w:rPr>
          <w:b/>
          <w:sz w:val="20"/>
          <w:szCs w:val="20"/>
        </w:rPr>
      </w:pPr>
      <w:r w:rsidRPr="006D712A">
        <w:rPr>
          <w:b/>
          <w:sz w:val="20"/>
          <w:szCs w:val="20"/>
        </w:rPr>
        <w:t xml:space="preserve">2.9. </w:t>
      </w:r>
      <w:r w:rsidRPr="006D712A">
        <w:rPr>
          <w:b/>
          <w:sz w:val="20"/>
          <w:szCs w:val="20"/>
        </w:rPr>
        <w:tab/>
      </w:r>
      <w:r w:rsidRPr="006D712A">
        <w:rPr>
          <w:b/>
          <w:bCs/>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ACF" w:rsidRPr="006D712A" w:rsidRDefault="00D33A87" w:rsidP="00DC3ACF">
      <w:pPr>
        <w:suppressAutoHyphens/>
        <w:autoSpaceDE w:val="0"/>
        <w:spacing w:after="0" w:line="360" w:lineRule="auto"/>
        <w:ind w:firstLine="709"/>
        <w:jc w:val="both"/>
        <w:rPr>
          <w:sz w:val="20"/>
          <w:szCs w:val="20"/>
        </w:rPr>
      </w:pPr>
      <w:r w:rsidRPr="006D712A">
        <w:rPr>
          <w:rFonts w:ascii="Times New Roman" w:hAnsi="Times New Roman" w:cs="Times New Roman"/>
          <w:sz w:val="20"/>
          <w:szCs w:val="20"/>
        </w:rPr>
        <w:t>«Услуги, которые являются необходимыми и обязательными отсутствуют.».</w:t>
      </w:r>
      <w:r w:rsidR="00DC3ACF" w:rsidRPr="006D712A">
        <w:rPr>
          <w:sz w:val="20"/>
          <w:szCs w:val="20"/>
        </w:rPr>
        <w:t xml:space="preserve">и: </w:t>
      </w:r>
    </w:p>
    <w:p w:rsidR="00DC3ACF" w:rsidRPr="006D712A" w:rsidRDefault="00DC3ACF" w:rsidP="00DC3ACF">
      <w:pPr>
        <w:suppressAutoHyphens/>
        <w:autoSpaceDE w:val="0"/>
        <w:spacing w:after="0" w:line="360" w:lineRule="auto"/>
        <w:ind w:left="1418" w:hanging="709"/>
        <w:jc w:val="both"/>
        <w:rPr>
          <w:b/>
          <w:sz w:val="20"/>
          <w:szCs w:val="20"/>
        </w:rPr>
      </w:pPr>
      <w:r w:rsidRPr="006D712A">
        <w:rPr>
          <w:b/>
          <w:sz w:val="20"/>
          <w:szCs w:val="20"/>
        </w:rPr>
        <w:t xml:space="preserve">2.10. Порядок, размер и основания взимания государственной пошлины или иной платы, взимаемой за предоставление муниципальной услуги </w:t>
      </w:r>
    </w:p>
    <w:p w:rsidR="00DC3ACF" w:rsidRPr="006D712A" w:rsidRDefault="00DC3ACF" w:rsidP="00DC3ACF">
      <w:pPr>
        <w:suppressAutoHyphens/>
        <w:autoSpaceDE w:val="0"/>
        <w:spacing w:after="0" w:line="360" w:lineRule="auto"/>
        <w:ind w:firstLine="709"/>
        <w:jc w:val="both"/>
        <w:rPr>
          <w:sz w:val="20"/>
          <w:szCs w:val="20"/>
        </w:rPr>
      </w:pPr>
      <w:r w:rsidRPr="006D712A">
        <w:rPr>
          <w:sz w:val="20"/>
          <w:szCs w:val="20"/>
        </w:rPr>
        <w:t>Предоставление муниципальной услуги осуществляется на бесплатной основе.</w:t>
      </w:r>
    </w:p>
    <w:p w:rsidR="00DC3ACF" w:rsidRPr="006D712A" w:rsidRDefault="00DC3ACF" w:rsidP="00DC3ACF">
      <w:pPr>
        <w:suppressAutoHyphens/>
        <w:autoSpaceDE w:val="0"/>
        <w:spacing w:after="0" w:line="360" w:lineRule="auto"/>
        <w:ind w:left="1418" w:hanging="709"/>
        <w:jc w:val="both"/>
        <w:rPr>
          <w:b/>
          <w:sz w:val="20"/>
          <w:szCs w:val="20"/>
        </w:rPr>
      </w:pPr>
      <w:r w:rsidRPr="006D712A">
        <w:rPr>
          <w:b/>
          <w:sz w:val="20"/>
          <w:szCs w:val="20"/>
        </w:rPr>
        <w:t>2.11.</w:t>
      </w:r>
      <w:r w:rsidRPr="006D712A">
        <w:rPr>
          <w:b/>
          <w:sz w:val="20"/>
          <w:szCs w:val="20"/>
        </w:rPr>
        <w:tab/>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DC3ACF" w:rsidRPr="006D712A" w:rsidRDefault="00DC3ACF" w:rsidP="00DC3ACF">
      <w:pPr>
        <w:suppressAutoHyphens/>
        <w:autoSpaceDE w:val="0"/>
        <w:spacing w:after="0" w:line="360" w:lineRule="auto"/>
        <w:ind w:firstLine="709"/>
        <w:jc w:val="both"/>
        <w:rPr>
          <w:sz w:val="20"/>
          <w:szCs w:val="20"/>
        </w:rPr>
      </w:pPr>
      <w:r w:rsidRPr="006D712A">
        <w:rPr>
          <w:sz w:val="20"/>
          <w:szCs w:val="20"/>
        </w:rPr>
        <w:t>Услуга, которая является необходимой и обязательной для предоставления муниципальной услуги предоставляется бесплатно.</w:t>
      </w:r>
    </w:p>
    <w:p w:rsidR="00DC3ACF" w:rsidRPr="006D712A" w:rsidRDefault="00DC3ACF" w:rsidP="00DC3ACF">
      <w:pPr>
        <w:spacing w:after="0" w:line="360" w:lineRule="auto"/>
        <w:ind w:left="1418" w:hanging="709"/>
        <w:jc w:val="both"/>
        <w:rPr>
          <w:b/>
          <w:sz w:val="20"/>
          <w:szCs w:val="20"/>
        </w:rPr>
      </w:pPr>
      <w:r w:rsidRPr="006D712A">
        <w:rPr>
          <w:b/>
          <w:sz w:val="20"/>
          <w:szCs w:val="20"/>
        </w:rPr>
        <w:t>2.12.</w:t>
      </w:r>
      <w:r w:rsidRPr="006D712A">
        <w:rPr>
          <w:b/>
          <w:sz w:val="20"/>
          <w:szCs w:val="20"/>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C3ACF" w:rsidRPr="006D712A" w:rsidRDefault="00DC3ACF" w:rsidP="00DC3ACF">
      <w:pPr>
        <w:spacing w:after="0" w:line="360" w:lineRule="auto"/>
        <w:ind w:firstLine="709"/>
        <w:jc w:val="both"/>
        <w:rPr>
          <w:sz w:val="20"/>
          <w:szCs w:val="20"/>
        </w:rPr>
      </w:pPr>
      <w:r w:rsidRPr="006D712A">
        <w:rPr>
          <w:sz w:val="20"/>
          <w:szCs w:val="20"/>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DC3ACF" w:rsidRPr="006D712A" w:rsidRDefault="00DC3ACF" w:rsidP="00DC3ACF">
      <w:pPr>
        <w:pStyle w:val="ConsPlusNormal"/>
        <w:spacing w:line="360" w:lineRule="auto"/>
        <w:ind w:left="1418" w:hanging="709"/>
        <w:jc w:val="both"/>
        <w:rPr>
          <w:rFonts w:ascii="Times New Roman" w:hAnsi="Times New Roman" w:cs="Times New Roman"/>
          <w:b/>
          <w:bCs/>
        </w:rPr>
      </w:pPr>
      <w:r w:rsidRPr="006D712A">
        <w:rPr>
          <w:rFonts w:ascii="Times New Roman" w:hAnsi="Times New Roman" w:cs="Times New Roman"/>
          <w:b/>
          <w:bCs/>
        </w:rPr>
        <w:lastRenderedPageBreak/>
        <w:t>2.13. Срок и порядок регистрации запроса о предоставлении муниципальной услуги, в том числе в электронной форме</w:t>
      </w:r>
    </w:p>
    <w:p w:rsidR="00DC3ACF" w:rsidRPr="006D712A" w:rsidRDefault="00DC3ACF" w:rsidP="00DC3ACF">
      <w:pPr>
        <w:autoSpaceDE w:val="0"/>
        <w:autoSpaceDN w:val="0"/>
        <w:adjustRightInd w:val="0"/>
        <w:spacing w:after="0" w:line="360" w:lineRule="auto"/>
        <w:ind w:firstLine="709"/>
        <w:jc w:val="both"/>
        <w:rPr>
          <w:sz w:val="20"/>
          <w:szCs w:val="20"/>
        </w:rPr>
      </w:pPr>
      <w:r w:rsidRPr="006D712A">
        <w:rPr>
          <w:sz w:val="20"/>
          <w:szCs w:val="20"/>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30 минут. </w:t>
      </w:r>
    </w:p>
    <w:p w:rsidR="00DC3ACF" w:rsidRPr="006D712A" w:rsidRDefault="00DC3ACF" w:rsidP="00DC3ACF">
      <w:pPr>
        <w:spacing w:after="0" w:line="360" w:lineRule="auto"/>
        <w:ind w:firstLine="709"/>
        <w:jc w:val="both"/>
        <w:rPr>
          <w:sz w:val="20"/>
          <w:szCs w:val="20"/>
        </w:rPr>
      </w:pPr>
      <w:r w:rsidRPr="006D712A">
        <w:rPr>
          <w:sz w:val="20"/>
          <w:szCs w:val="20"/>
        </w:rPr>
        <w:t xml:space="preserve">Заявление, поступившее посредством почтовой или электронной связи, в том числе через официальный сайт администрации, </w:t>
      </w:r>
      <w:r w:rsidRPr="006D712A">
        <w:rPr>
          <w:rFonts w:eastAsia="Times New Roman"/>
          <w:sz w:val="20"/>
          <w:szCs w:val="20"/>
        </w:rPr>
        <w:t>Единый портал государственных и муниципальных услуг (функций) или Портал Кировской области</w:t>
      </w:r>
      <w:r w:rsidRPr="006D712A">
        <w:rPr>
          <w:sz w:val="20"/>
          <w:szCs w:val="20"/>
        </w:rPr>
        <w:t>, подлежит обязательной регистрации в течение</w:t>
      </w:r>
      <w:r w:rsidRPr="006D712A">
        <w:rPr>
          <w:i/>
          <w:sz w:val="20"/>
          <w:szCs w:val="20"/>
        </w:rPr>
        <w:t xml:space="preserve"> 1 дня_ </w:t>
      </w:r>
      <w:r w:rsidRPr="006D712A">
        <w:rPr>
          <w:sz w:val="20"/>
          <w:szCs w:val="20"/>
        </w:rPr>
        <w:t xml:space="preserve">с момента поступления его в администрацию. </w:t>
      </w:r>
    </w:p>
    <w:p w:rsidR="00DC3ACF" w:rsidRPr="006D712A" w:rsidRDefault="00DC3ACF" w:rsidP="00DC3ACF">
      <w:pPr>
        <w:spacing w:after="0" w:line="360" w:lineRule="auto"/>
        <w:ind w:left="1418" w:hanging="709"/>
        <w:jc w:val="both"/>
        <w:rPr>
          <w:b/>
          <w:bCs/>
          <w:sz w:val="20"/>
          <w:szCs w:val="20"/>
        </w:rPr>
      </w:pPr>
      <w:r w:rsidRPr="006D712A">
        <w:rPr>
          <w:b/>
          <w:bCs/>
          <w:sz w:val="20"/>
          <w:szCs w:val="20"/>
        </w:rPr>
        <w:t>2.14. Требования к помещениям предоставления муниципальной услуги</w:t>
      </w:r>
    </w:p>
    <w:p w:rsidR="00DC3ACF" w:rsidRPr="006D712A" w:rsidRDefault="00DC3ACF" w:rsidP="00DC3ACF">
      <w:pPr>
        <w:spacing w:after="0" w:line="360" w:lineRule="auto"/>
        <w:ind w:firstLine="709"/>
        <w:jc w:val="both"/>
        <w:rPr>
          <w:sz w:val="20"/>
          <w:szCs w:val="20"/>
        </w:rPr>
      </w:pPr>
      <w:r w:rsidRPr="006D712A">
        <w:rPr>
          <w:sz w:val="20"/>
          <w:szCs w:val="20"/>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DC3ACF" w:rsidRPr="006D712A" w:rsidRDefault="00DC3ACF" w:rsidP="00DC3ACF">
      <w:pPr>
        <w:spacing w:after="0" w:line="360" w:lineRule="auto"/>
        <w:ind w:firstLine="709"/>
        <w:jc w:val="both"/>
        <w:rPr>
          <w:sz w:val="20"/>
          <w:szCs w:val="20"/>
        </w:rPr>
      </w:pPr>
      <w:r w:rsidRPr="006D712A">
        <w:rPr>
          <w:sz w:val="20"/>
          <w:szCs w:val="20"/>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DC3ACF" w:rsidRPr="006D712A" w:rsidRDefault="00DC3ACF" w:rsidP="00DC3ACF">
      <w:pPr>
        <w:spacing w:after="0" w:line="360" w:lineRule="auto"/>
        <w:ind w:firstLine="709"/>
        <w:jc w:val="both"/>
        <w:rPr>
          <w:sz w:val="20"/>
          <w:szCs w:val="20"/>
        </w:rPr>
      </w:pPr>
      <w:r w:rsidRPr="006D712A">
        <w:rPr>
          <w:sz w:val="20"/>
          <w:szCs w:val="20"/>
        </w:rPr>
        <w:t>2.14.3.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D33A87" w:rsidRPr="006D712A" w:rsidRDefault="00D33A87" w:rsidP="00DC3ACF">
      <w:pPr>
        <w:spacing w:after="0" w:line="360" w:lineRule="auto"/>
        <w:ind w:firstLine="709"/>
        <w:jc w:val="both"/>
        <w:rPr>
          <w:sz w:val="20"/>
          <w:szCs w:val="20"/>
        </w:rPr>
      </w:pPr>
      <w:r w:rsidRPr="006D712A">
        <w:rPr>
          <w:rFonts w:ascii="Times New Roman" w:hAnsi="Times New Roman" w:cs="Times New Roman"/>
          <w:sz w:val="20"/>
          <w:szCs w:val="20"/>
        </w:rPr>
        <w:t>214.3-1Оформление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DC3ACF" w:rsidRPr="006D712A" w:rsidRDefault="00DC3ACF" w:rsidP="00DC3ACF">
      <w:pPr>
        <w:spacing w:after="0" w:line="360" w:lineRule="auto"/>
        <w:ind w:firstLine="709"/>
        <w:jc w:val="both"/>
        <w:rPr>
          <w:sz w:val="20"/>
          <w:szCs w:val="20"/>
        </w:rPr>
      </w:pPr>
      <w:r w:rsidRPr="006D712A">
        <w:rPr>
          <w:sz w:val="20"/>
          <w:szCs w:val="20"/>
        </w:rPr>
        <w:t>2.14.4. Места для информирования должны быть оборудованы информационными стендами, содержащими следующую информацию:</w:t>
      </w:r>
    </w:p>
    <w:p w:rsidR="00DC3ACF" w:rsidRPr="006D712A" w:rsidRDefault="00DC3ACF" w:rsidP="00DC3ACF">
      <w:pPr>
        <w:spacing w:after="0" w:line="360" w:lineRule="auto"/>
        <w:ind w:firstLine="709"/>
        <w:jc w:val="both"/>
        <w:rPr>
          <w:sz w:val="20"/>
          <w:szCs w:val="20"/>
        </w:rPr>
      </w:pPr>
      <w:r w:rsidRPr="006D712A">
        <w:rPr>
          <w:sz w:val="20"/>
          <w:szCs w:val="20"/>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DC3ACF" w:rsidRPr="006D712A" w:rsidRDefault="00DC3ACF" w:rsidP="00DC3ACF">
      <w:pPr>
        <w:spacing w:after="0" w:line="360" w:lineRule="auto"/>
        <w:ind w:firstLine="709"/>
        <w:jc w:val="both"/>
        <w:rPr>
          <w:sz w:val="20"/>
          <w:szCs w:val="20"/>
        </w:rPr>
      </w:pPr>
      <w:r w:rsidRPr="006D712A">
        <w:rPr>
          <w:sz w:val="20"/>
          <w:szCs w:val="20"/>
        </w:rPr>
        <w:t>перечень, формы документов для заполнения, образцы заполнения документов, бланки для заполнения;</w:t>
      </w:r>
    </w:p>
    <w:p w:rsidR="00DC3ACF" w:rsidRPr="006D712A" w:rsidRDefault="00DC3ACF" w:rsidP="00DC3ACF">
      <w:pPr>
        <w:spacing w:after="0" w:line="360" w:lineRule="auto"/>
        <w:ind w:firstLine="709"/>
        <w:jc w:val="both"/>
        <w:rPr>
          <w:sz w:val="20"/>
          <w:szCs w:val="20"/>
        </w:rPr>
      </w:pPr>
      <w:r w:rsidRPr="006D712A">
        <w:rPr>
          <w:sz w:val="20"/>
          <w:szCs w:val="20"/>
        </w:rPr>
        <w:t>основания для отказа в предоставлении муниципальной услуги;</w:t>
      </w:r>
    </w:p>
    <w:p w:rsidR="00DC3ACF" w:rsidRPr="006D712A" w:rsidRDefault="00DC3ACF" w:rsidP="00DC3ACF">
      <w:pPr>
        <w:spacing w:after="0" w:line="360" w:lineRule="auto"/>
        <w:ind w:firstLine="709"/>
        <w:jc w:val="both"/>
        <w:rPr>
          <w:sz w:val="20"/>
          <w:szCs w:val="20"/>
        </w:rPr>
      </w:pPr>
      <w:r w:rsidRPr="006D712A">
        <w:rPr>
          <w:sz w:val="20"/>
          <w:szCs w:val="20"/>
        </w:rPr>
        <w:t>порядок обжалования решений, действий (бездействия) администрации, ее должностных лиц, либо муниципальных служащих;</w:t>
      </w:r>
    </w:p>
    <w:p w:rsidR="00DC3ACF" w:rsidRPr="006D712A" w:rsidRDefault="00DC3ACF" w:rsidP="00DC3ACF">
      <w:pPr>
        <w:spacing w:after="0" w:line="360" w:lineRule="auto"/>
        <w:ind w:firstLine="709"/>
        <w:jc w:val="both"/>
        <w:rPr>
          <w:sz w:val="20"/>
          <w:szCs w:val="20"/>
        </w:rPr>
      </w:pPr>
      <w:r w:rsidRPr="006D712A">
        <w:rPr>
          <w:sz w:val="20"/>
          <w:szCs w:val="20"/>
        </w:rPr>
        <w:t>перечень нормативных правовых актов, регулирующих предоставление муниципальной услуги.</w:t>
      </w:r>
    </w:p>
    <w:p w:rsidR="00DC3ACF" w:rsidRPr="006D712A" w:rsidRDefault="00DC3ACF" w:rsidP="00DC3ACF">
      <w:pPr>
        <w:spacing w:after="0" w:line="360" w:lineRule="auto"/>
        <w:ind w:firstLine="709"/>
        <w:jc w:val="both"/>
        <w:rPr>
          <w:sz w:val="20"/>
          <w:szCs w:val="20"/>
        </w:rPr>
      </w:pPr>
      <w:r w:rsidRPr="006D712A">
        <w:rPr>
          <w:sz w:val="20"/>
          <w:szCs w:val="20"/>
        </w:rPr>
        <w:t>2.14.5. Кабинеты (кабинки) приема заявителей должны быть оборудованы информационными табличками с указанием:</w:t>
      </w:r>
    </w:p>
    <w:p w:rsidR="00DC3ACF" w:rsidRPr="006D712A" w:rsidRDefault="00DC3ACF" w:rsidP="00DC3ACF">
      <w:pPr>
        <w:spacing w:after="0" w:line="360" w:lineRule="auto"/>
        <w:ind w:firstLine="709"/>
        <w:jc w:val="both"/>
        <w:rPr>
          <w:sz w:val="20"/>
          <w:szCs w:val="20"/>
        </w:rPr>
      </w:pPr>
      <w:r w:rsidRPr="006D712A">
        <w:rPr>
          <w:sz w:val="20"/>
          <w:szCs w:val="20"/>
        </w:rPr>
        <w:t>номера кабинета (кабинки);</w:t>
      </w:r>
    </w:p>
    <w:p w:rsidR="00DC3ACF" w:rsidRPr="006D712A" w:rsidRDefault="00DC3ACF" w:rsidP="00DC3ACF">
      <w:pPr>
        <w:spacing w:after="0" w:line="360" w:lineRule="auto"/>
        <w:ind w:firstLine="709"/>
        <w:jc w:val="both"/>
        <w:rPr>
          <w:sz w:val="20"/>
          <w:szCs w:val="20"/>
        </w:rPr>
      </w:pPr>
      <w:r w:rsidRPr="006D712A">
        <w:rPr>
          <w:sz w:val="20"/>
          <w:szCs w:val="20"/>
        </w:rPr>
        <w:t>фамилии, имени и отчества специалиста, осуществляющего прием заявителей;</w:t>
      </w:r>
    </w:p>
    <w:p w:rsidR="00DC3ACF" w:rsidRPr="006D712A" w:rsidRDefault="00DC3ACF" w:rsidP="00DC3ACF">
      <w:pPr>
        <w:spacing w:after="0" w:line="360" w:lineRule="auto"/>
        <w:ind w:firstLine="709"/>
        <w:jc w:val="both"/>
        <w:rPr>
          <w:sz w:val="20"/>
          <w:szCs w:val="20"/>
        </w:rPr>
      </w:pPr>
      <w:r w:rsidRPr="006D712A">
        <w:rPr>
          <w:sz w:val="20"/>
          <w:szCs w:val="20"/>
        </w:rPr>
        <w:t>дней и часов приема, времени перерыва на обед.</w:t>
      </w:r>
    </w:p>
    <w:p w:rsidR="00DC3ACF" w:rsidRPr="006D712A" w:rsidRDefault="00DC3ACF" w:rsidP="00DC3ACF">
      <w:pPr>
        <w:spacing w:after="0" w:line="360" w:lineRule="auto"/>
        <w:ind w:firstLine="709"/>
        <w:jc w:val="both"/>
        <w:rPr>
          <w:sz w:val="20"/>
          <w:szCs w:val="20"/>
        </w:rPr>
      </w:pPr>
      <w:r w:rsidRPr="006D712A">
        <w:rPr>
          <w:sz w:val="20"/>
          <w:szCs w:val="20"/>
        </w:rPr>
        <w:lastRenderedPageBreak/>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DC3ACF" w:rsidRPr="006D712A" w:rsidRDefault="00DC3ACF" w:rsidP="00DC3ACF">
      <w:pPr>
        <w:spacing w:after="0" w:line="360" w:lineRule="auto"/>
        <w:ind w:firstLine="709"/>
        <w:jc w:val="both"/>
        <w:rPr>
          <w:b/>
          <w:bCs/>
          <w:sz w:val="20"/>
          <w:szCs w:val="20"/>
        </w:rPr>
      </w:pPr>
      <w:r w:rsidRPr="006D712A">
        <w:rPr>
          <w:b/>
          <w:bCs/>
          <w:sz w:val="20"/>
          <w:szCs w:val="20"/>
        </w:rPr>
        <w:t>2.15. Показатели доступности и качества муниципальной услуги</w:t>
      </w:r>
    </w:p>
    <w:p w:rsidR="00DC3ACF" w:rsidRPr="006D712A" w:rsidRDefault="00DC3ACF" w:rsidP="00DC3ACF">
      <w:pPr>
        <w:spacing w:after="0" w:line="360" w:lineRule="auto"/>
        <w:ind w:firstLine="709"/>
        <w:jc w:val="both"/>
        <w:rPr>
          <w:sz w:val="20"/>
          <w:szCs w:val="20"/>
        </w:rPr>
      </w:pPr>
      <w:r w:rsidRPr="006D712A">
        <w:rPr>
          <w:sz w:val="20"/>
          <w:szCs w:val="20"/>
        </w:rPr>
        <w:t>2.15.1. Показателем доступности муниципальной услуги является:</w:t>
      </w:r>
    </w:p>
    <w:p w:rsidR="00DC3ACF" w:rsidRPr="006D712A" w:rsidRDefault="00DC3ACF" w:rsidP="00DC3ACF">
      <w:pPr>
        <w:autoSpaceDE w:val="0"/>
        <w:autoSpaceDN w:val="0"/>
        <w:adjustRightInd w:val="0"/>
        <w:spacing w:after="0" w:line="360" w:lineRule="auto"/>
        <w:ind w:firstLine="709"/>
        <w:jc w:val="both"/>
        <w:rPr>
          <w:sz w:val="20"/>
          <w:szCs w:val="20"/>
        </w:rPr>
      </w:pPr>
      <w:r w:rsidRPr="006D712A">
        <w:rPr>
          <w:sz w:val="20"/>
          <w:szCs w:val="20"/>
        </w:rPr>
        <w:t>транспортная доступность к местам предоставления муниципальной услуги;</w:t>
      </w:r>
    </w:p>
    <w:p w:rsidR="00DC3ACF" w:rsidRPr="006D712A" w:rsidRDefault="00DC3ACF" w:rsidP="00DC3ACF">
      <w:pPr>
        <w:autoSpaceDE w:val="0"/>
        <w:autoSpaceDN w:val="0"/>
        <w:adjustRightInd w:val="0"/>
        <w:spacing w:after="0" w:line="360" w:lineRule="auto"/>
        <w:ind w:firstLine="709"/>
        <w:jc w:val="both"/>
        <w:rPr>
          <w:sz w:val="20"/>
          <w:szCs w:val="20"/>
        </w:rPr>
      </w:pPr>
      <w:r w:rsidRPr="006D712A">
        <w:rPr>
          <w:sz w:val="20"/>
          <w:szCs w:val="20"/>
        </w:rPr>
        <w:t>наличие различных каналов получения информации о порядке получения муниципальной услуги и ходе ее предоставления;</w:t>
      </w:r>
    </w:p>
    <w:p w:rsidR="00DC3ACF" w:rsidRPr="006D712A" w:rsidRDefault="00DC3ACF" w:rsidP="00DC3ACF">
      <w:pPr>
        <w:autoSpaceDE w:val="0"/>
        <w:autoSpaceDN w:val="0"/>
        <w:adjustRightInd w:val="0"/>
        <w:spacing w:after="0" w:line="360" w:lineRule="auto"/>
        <w:ind w:firstLine="709"/>
        <w:jc w:val="both"/>
        <w:rPr>
          <w:sz w:val="20"/>
          <w:szCs w:val="20"/>
        </w:rPr>
      </w:pPr>
      <w:r w:rsidRPr="006D712A">
        <w:rPr>
          <w:sz w:val="20"/>
          <w:szCs w:val="20"/>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DC3ACF" w:rsidRPr="006D712A" w:rsidRDefault="00DC3ACF" w:rsidP="00DC3ACF">
      <w:pPr>
        <w:spacing w:after="0" w:line="360" w:lineRule="auto"/>
        <w:ind w:firstLine="709"/>
        <w:jc w:val="both"/>
        <w:rPr>
          <w:sz w:val="20"/>
          <w:szCs w:val="20"/>
        </w:rPr>
      </w:pPr>
      <w:r w:rsidRPr="006D712A">
        <w:rPr>
          <w:sz w:val="20"/>
          <w:szCs w:val="20"/>
        </w:rPr>
        <w:t>2.15.2. Показателями качества муниципальной услуги являются:</w:t>
      </w:r>
    </w:p>
    <w:p w:rsidR="00DC3ACF" w:rsidRPr="006D712A" w:rsidRDefault="00DC3ACF" w:rsidP="00DC3ACF">
      <w:pPr>
        <w:spacing w:after="0" w:line="360" w:lineRule="auto"/>
        <w:ind w:firstLine="709"/>
        <w:jc w:val="both"/>
        <w:rPr>
          <w:sz w:val="20"/>
          <w:szCs w:val="20"/>
        </w:rPr>
      </w:pPr>
      <w:r w:rsidRPr="006D712A">
        <w:rPr>
          <w:sz w:val="20"/>
          <w:szCs w:val="20"/>
        </w:rPr>
        <w:t>соблюдение срока предоставления муниципальной услуги;</w:t>
      </w:r>
    </w:p>
    <w:p w:rsidR="00DC3ACF" w:rsidRPr="006D712A" w:rsidRDefault="00DC3ACF" w:rsidP="00DC3ACF">
      <w:pPr>
        <w:spacing w:after="0" w:line="360" w:lineRule="auto"/>
        <w:ind w:firstLine="709"/>
        <w:jc w:val="both"/>
        <w:rPr>
          <w:sz w:val="20"/>
          <w:szCs w:val="20"/>
        </w:rPr>
      </w:pPr>
      <w:r w:rsidRPr="006D712A">
        <w:rPr>
          <w:sz w:val="20"/>
          <w:szCs w:val="20"/>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DC3ACF" w:rsidRPr="006D712A" w:rsidRDefault="00DC3ACF" w:rsidP="00DC3ACF">
      <w:pPr>
        <w:spacing w:after="0" w:line="360" w:lineRule="auto"/>
        <w:ind w:firstLine="709"/>
        <w:jc w:val="both"/>
        <w:rPr>
          <w:sz w:val="20"/>
          <w:szCs w:val="20"/>
        </w:rPr>
      </w:pPr>
      <w:r w:rsidRPr="006D712A">
        <w:rPr>
          <w:sz w:val="20"/>
          <w:szCs w:val="20"/>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DC3ACF" w:rsidRPr="006D712A" w:rsidRDefault="00DC3ACF" w:rsidP="00DC3ACF">
      <w:pPr>
        <w:spacing w:after="0" w:line="360" w:lineRule="auto"/>
        <w:ind w:firstLine="709"/>
        <w:jc w:val="both"/>
        <w:rPr>
          <w:sz w:val="20"/>
          <w:szCs w:val="20"/>
        </w:rPr>
      </w:pPr>
      <w:r w:rsidRPr="006D712A">
        <w:rPr>
          <w:sz w:val="20"/>
          <w:szCs w:val="20"/>
        </w:rPr>
        <w:t>2.15.4.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DC3ACF" w:rsidRPr="006D712A" w:rsidRDefault="00DC3ACF" w:rsidP="00DC3ACF">
      <w:pPr>
        <w:spacing w:after="0" w:line="360" w:lineRule="auto"/>
        <w:ind w:firstLine="709"/>
        <w:jc w:val="both"/>
        <w:rPr>
          <w:sz w:val="20"/>
          <w:szCs w:val="20"/>
        </w:rPr>
      </w:pPr>
      <w:r w:rsidRPr="006D712A">
        <w:rPr>
          <w:sz w:val="20"/>
          <w:szCs w:val="20"/>
        </w:rPr>
        <w:t>2.15.5. Получение муниципальной услуги по экстерриториальному принципу, либо посредством комплексного запроса невозможно.</w:t>
      </w:r>
    </w:p>
    <w:p w:rsidR="00DC3ACF" w:rsidRPr="006D712A" w:rsidRDefault="00DC3ACF" w:rsidP="00DC3ACF">
      <w:pPr>
        <w:spacing w:after="0" w:line="360" w:lineRule="auto"/>
        <w:ind w:firstLine="709"/>
        <w:jc w:val="both"/>
        <w:rPr>
          <w:sz w:val="20"/>
          <w:szCs w:val="20"/>
        </w:rPr>
      </w:pPr>
      <w:r w:rsidRPr="006D712A">
        <w:rPr>
          <w:sz w:val="20"/>
          <w:szCs w:val="20"/>
        </w:rPr>
        <w:t>2.15.6. Возможность получения информации о ходе предоставления муниципальной услуги указана в пункте 1.3.1 настоящего Административного регламента.</w:t>
      </w:r>
    </w:p>
    <w:p w:rsidR="00DC3ACF" w:rsidRPr="006D712A" w:rsidRDefault="00DC3ACF" w:rsidP="00DC3ACF">
      <w:pPr>
        <w:spacing w:after="0" w:line="360" w:lineRule="auto"/>
        <w:ind w:firstLine="709"/>
        <w:jc w:val="both"/>
        <w:rPr>
          <w:b/>
          <w:bCs/>
          <w:sz w:val="20"/>
          <w:szCs w:val="20"/>
        </w:rPr>
      </w:pPr>
      <w:r w:rsidRPr="006D712A">
        <w:rPr>
          <w:b/>
          <w:bCs/>
          <w:sz w:val="20"/>
          <w:szCs w:val="20"/>
        </w:rPr>
        <w:t>2.16. Особенности предоставления муниципальной услуги в многофункциональном центре</w:t>
      </w:r>
    </w:p>
    <w:p w:rsidR="00DC3ACF" w:rsidRPr="006D712A" w:rsidRDefault="00DC3ACF" w:rsidP="00DC3ACF">
      <w:pPr>
        <w:spacing w:after="0" w:line="360" w:lineRule="auto"/>
        <w:ind w:firstLine="709"/>
        <w:jc w:val="both"/>
        <w:rPr>
          <w:bCs/>
          <w:sz w:val="20"/>
          <w:szCs w:val="20"/>
        </w:rPr>
      </w:pPr>
      <w:r w:rsidRPr="006D712A">
        <w:rPr>
          <w:bCs/>
          <w:sz w:val="20"/>
          <w:szCs w:val="20"/>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DC3ACF" w:rsidRPr="006D712A" w:rsidRDefault="00DC3ACF" w:rsidP="00DC3ACF">
      <w:pPr>
        <w:spacing w:after="0" w:line="360" w:lineRule="auto"/>
        <w:ind w:firstLine="709"/>
        <w:jc w:val="both"/>
        <w:rPr>
          <w:b/>
          <w:bCs/>
          <w:sz w:val="20"/>
          <w:szCs w:val="20"/>
        </w:rPr>
      </w:pPr>
      <w:r w:rsidRPr="006D712A">
        <w:rPr>
          <w:b/>
          <w:bCs/>
          <w:sz w:val="20"/>
          <w:szCs w:val="20"/>
        </w:rPr>
        <w:t>2.17. Особенности предоставления муниципальной услуги в электронной форме</w:t>
      </w:r>
    </w:p>
    <w:p w:rsidR="00DC3ACF" w:rsidRPr="006D712A" w:rsidRDefault="00DC3ACF" w:rsidP="00DC3ACF">
      <w:pPr>
        <w:spacing w:after="0" w:line="360" w:lineRule="auto"/>
        <w:ind w:firstLine="709"/>
        <w:jc w:val="both"/>
        <w:rPr>
          <w:bCs/>
          <w:sz w:val="20"/>
          <w:szCs w:val="20"/>
        </w:rPr>
      </w:pPr>
      <w:r w:rsidRPr="006D712A">
        <w:rPr>
          <w:bCs/>
          <w:sz w:val="20"/>
          <w:szCs w:val="20"/>
        </w:rPr>
        <w:t>2.17.1. Особенности предоставления муниципальной услуги в электронной форме:</w:t>
      </w:r>
    </w:p>
    <w:p w:rsidR="00DC3ACF" w:rsidRPr="006D712A" w:rsidRDefault="00DC3ACF" w:rsidP="00DC3ACF">
      <w:pPr>
        <w:spacing w:after="0" w:line="360" w:lineRule="auto"/>
        <w:ind w:firstLine="709"/>
        <w:jc w:val="both"/>
        <w:rPr>
          <w:bCs/>
          <w:sz w:val="20"/>
          <w:szCs w:val="20"/>
        </w:rPr>
      </w:pPr>
      <w:r w:rsidRPr="006D712A">
        <w:rPr>
          <w:bCs/>
          <w:sz w:val="20"/>
          <w:szCs w:val="20"/>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DC3ACF" w:rsidRPr="006D712A" w:rsidRDefault="00DC3ACF" w:rsidP="00DC3ACF">
      <w:pPr>
        <w:spacing w:after="0" w:line="360" w:lineRule="auto"/>
        <w:ind w:firstLine="709"/>
        <w:jc w:val="both"/>
        <w:rPr>
          <w:bCs/>
          <w:sz w:val="20"/>
          <w:szCs w:val="20"/>
        </w:rPr>
      </w:pPr>
      <w:r w:rsidRPr="006D712A">
        <w:rPr>
          <w:bCs/>
          <w:sz w:val="20"/>
          <w:szCs w:val="20"/>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DC3ACF" w:rsidRPr="006D712A" w:rsidRDefault="00DC3ACF" w:rsidP="00DC3ACF">
      <w:pPr>
        <w:spacing w:after="0" w:line="360" w:lineRule="auto"/>
        <w:ind w:firstLine="709"/>
        <w:jc w:val="both"/>
        <w:rPr>
          <w:bCs/>
          <w:sz w:val="20"/>
          <w:szCs w:val="20"/>
        </w:rPr>
      </w:pPr>
      <w:r w:rsidRPr="006D712A">
        <w:rPr>
          <w:bCs/>
          <w:sz w:val="20"/>
          <w:szCs w:val="20"/>
        </w:rPr>
        <w:lastRenderedPageBreak/>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DC3ACF" w:rsidRPr="006D712A" w:rsidRDefault="00DC3ACF" w:rsidP="00DC3ACF">
      <w:pPr>
        <w:spacing w:after="0" w:line="360" w:lineRule="auto"/>
        <w:ind w:firstLine="709"/>
        <w:jc w:val="both"/>
        <w:rPr>
          <w:bCs/>
          <w:sz w:val="20"/>
          <w:szCs w:val="20"/>
        </w:rPr>
      </w:pPr>
      <w:r w:rsidRPr="006D712A">
        <w:rPr>
          <w:bCs/>
          <w:sz w:val="20"/>
          <w:szCs w:val="20"/>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DC3ACF" w:rsidRPr="006D712A" w:rsidRDefault="00DC3ACF" w:rsidP="00DC3ACF">
      <w:pPr>
        <w:spacing w:after="0" w:line="360" w:lineRule="auto"/>
        <w:ind w:firstLine="709"/>
        <w:jc w:val="both"/>
        <w:rPr>
          <w:bCs/>
          <w:sz w:val="20"/>
          <w:szCs w:val="20"/>
        </w:rPr>
      </w:pPr>
      <w:r w:rsidRPr="006D712A">
        <w:rPr>
          <w:bCs/>
          <w:sz w:val="20"/>
          <w:szCs w:val="20"/>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DC3ACF" w:rsidRPr="006D712A" w:rsidRDefault="00DC3ACF" w:rsidP="00DC3ACF">
      <w:pPr>
        <w:spacing w:after="0" w:line="360" w:lineRule="auto"/>
        <w:ind w:firstLine="709"/>
        <w:jc w:val="both"/>
        <w:rPr>
          <w:bCs/>
          <w:sz w:val="20"/>
          <w:szCs w:val="20"/>
        </w:rPr>
      </w:pPr>
      <w:r w:rsidRPr="006D712A">
        <w:rPr>
          <w:bCs/>
          <w:sz w:val="20"/>
          <w:szCs w:val="20"/>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DC3ACF" w:rsidRPr="006D712A" w:rsidRDefault="00DC3ACF" w:rsidP="00DC3ACF">
      <w:pPr>
        <w:spacing w:after="0" w:line="360" w:lineRule="auto"/>
        <w:ind w:firstLine="709"/>
        <w:jc w:val="both"/>
        <w:rPr>
          <w:bCs/>
          <w:sz w:val="20"/>
          <w:szCs w:val="20"/>
        </w:rPr>
      </w:pPr>
      <w:r w:rsidRPr="006D712A">
        <w:rPr>
          <w:bCs/>
          <w:sz w:val="20"/>
          <w:szCs w:val="20"/>
        </w:rPr>
        <w:t>для физических лиц: простая электронная подпись либо усиленная неквалифицированная подпись;</w:t>
      </w:r>
    </w:p>
    <w:p w:rsidR="00DC3ACF" w:rsidRPr="006D712A" w:rsidRDefault="00DC3ACF" w:rsidP="00DC3ACF">
      <w:pPr>
        <w:spacing w:after="0" w:line="360" w:lineRule="auto"/>
        <w:ind w:firstLine="709"/>
        <w:jc w:val="both"/>
        <w:rPr>
          <w:bCs/>
          <w:sz w:val="20"/>
          <w:szCs w:val="20"/>
        </w:rPr>
      </w:pPr>
      <w:r w:rsidRPr="006D712A">
        <w:rPr>
          <w:bCs/>
          <w:sz w:val="20"/>
          <w:szCs w:val="20"/>
        </w:rPr>
        <w:t xml:space="preserve"> для юридических лиц: усиленная квалифицированная подпись.</w:t>
      </w:r>
    </w:p>
    <w:p w:rsidR="00DC3ACF" w:rsidRPr="006D712A" w:rsidRDefault="00DC3ACF" w:rsidP="00DC3ACF">
      <w:pPr>
        <w:spacing w:after="0" w:line="360" w:lineRule="auto"/>
        <w:ind w:firstLine="709"/>
        <w:jc w:val="both"/>
        <w:rPr>
          <w:sz w:val="20"/>
          <w:szCs w:val="20"/>
        </w:rPr>
      </w:pPr>
    </w:p>
    <w:p w:rsidR="00DC3ACF" w:rsidRPr="006D712A" w:rsidRDefault="00DC3ACF" w:rsidP="00DC3ACF">
      <w:pPr>
        <w:autoSpaceDE w:val="0"/>
        <w:autoSpaceDN w:val="0"/>
        <w:adjustRightInd w:val="0"/>
        <w:spacing w:after="0" w:line="360" w:lineRule="auto"/>
        <w:ind w:left="851" w:hanging="311"/>
        <w:jc w:val="both"/>
        <w:rPr>
          <w:rFonts w:eastAsia="Times New Roman"/>
          <w:b/>
          <w:bCs/>
          <w:sz w:val="20"/>
          <w:szCs w:val="20"/>
        </w:rPr>
      </w:pPr>
      <w:r w:rsidRPr="006D712A">
        <w:rPr>
          <w:b/>
          <w:sz w:val="20"/>
          <w:szCs w:val="20"/>
        </w:rPr>
        <w:t>3.</w:t>
      </w:r>
      <w:r w:rsidRPr="006D712A">
        <w:rPr>
          <w:b/>
          <w:sz w:val="20"/>
          <w:szCs w:val="20"/>
        </w:rPr>
        <w:tab/>
        <w:t xml:space="preserve">Состав, последовательность и сроки выполнения административных процедур (действий), требования к порядку их выполнения, </w:t>
      </w:r>
      <w:r w:rsidRPr="006D712A">
        <w:rPr>
          <w:rFonts w:eastAsia="Times New Roman"/>
          <w:b/>
          <w:bCs/>
          <w:sz w:val="20"/>
          <w:szCs w:val="20"/>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CF" w:rsidRPr="006D712A" w:rsidRDefault="00DC3ACF" w:rsidP="00DC3ACF">
      <w:pPr>
        <w:autoSpaceDE w:val="0"/>
        <w:spacing w:after="0" w:line="360" w:lineRule="auto"/>
        <w:ind w:left="1412" w:hanging="703"/>
        <w:jc w:val="both"/>
        <w:rPr>
          <w:b/>
          <w:sz w:val="20"/>
          <w:szCs w:val="20"/>
        </w:rPr>
      </w:pPr>
    </w:p>
    <w:p w:rsidR="00DC3ACF" w:rsidRPr="006D712A" w:rsidRDefault="00DC3ACF" w:rsidP="00DC3ACF">
      <w:pPr>
        <w:spacing w:after="0" w:line="360" w:lineRule="auto"/>
        <w:ind w:left="1276" w:hanging="567"/>
        <w:jc w:val="both"/>
        <w:rPr>
          <w:b/>
          <w:sz w:val="20"/>
          <w:szCs w:val="20"/>
        </w:rPr>
      </w:pPr>
      <w:r w:rsidRPr="006D712A">
        <w:rPr>
          <w:b/>
          <w:sz w:val="20"/>
          <w:szCs w:val="20"/>
        </w:rPr>
        <w:t>3.1. Описание последовательности действий при предоставлении муниципальной услуги</w:t>
      </w:r>
    </w:p>
    <w:p w:rsidR="00DC3ACF" w:rsidRPr="006D712A" w:rsidRDefault="00DC3ACF" w:rsidP="00DC3ACF">
      <w:pPr>
        <w:widowControl w:val="0"/>
        <w:autoSpaceDE w:val="0"/>
        <w:autoSpaceDN w:val="0"/>
        <w:adjustRightInd w:val="0"/>
        <w:spacing w:after="0" w:line="360" w:lineRule="auto"/>
        <w:ind w:firstLine="709"/>
        <w:jc w:val="both"/>
        <w:rPr>
          <w:sz w:val="20"/>
          <w:szCs w:val="20"/>
        </w:rPr>
      </w:pPr>
      <w:bookmarkStart w:id="1" w:name="_Toc136151977"/>
      <w:bookmarkStart w:id="2" w:name="_Toc136239813"/>
      <w:bookmarkStart w:id="3" w:name="_Toc136321787"/>
      <w:bookmarkEnd w:id="1"/>
      <w:bookmarkEnd w:id="2"/>
      <w:bookmarkEnd w:id="3"/>
      <w:r w:rsidRPr="006D712A">
        <w:rPr>
          <w:sz w:val="20"/>
          <w:szCs w:val="20"/>
        </w:rPr>
        <w:t>Предоставление муниципальной услуги включает в себя следующие административные процедуры:</w:t>
      </w:r>
    </w:p>
    <w:p w:rsidR="00DC3ACF" w:rsidRPr="006D712A" w:rsidRDefault="00DC3ACF" w:rsidP="00DC3ACF">
      <w:pPr>
        <w:widowControl w:val="0"/>
        <w:autoSpaceDE w:val="0"/>
        <w:autoSpaceDN w:val="0"/>
        <w:adjustRightInd w:val="0"/>
        <w:spacing w:after="0" w:line="360" w:lineRule="auto"/>
        <w:ind w:firstLine="709"/>
        <w:jc w:val="both"/>
        <w:rPr>
          <w:sz w:val="20"/>
          <w:szCs w:val="20"/>
        </w:rPr>
      </w:pPr>
      <w:r w:rsidRPr="006D712A">
        <w:rPr>
          <w:sz w:val="20"/>
          <w:szCs w:val="20"/>
        </w:rPr>
        <w:t>прием и регистрация заявления и представленных документов;</w:t>
      </w:r>
    </w:p>
    <w:p w:rsidR="00DC3ACF" w:rsidRPr="006D712A" w:rsidRDefault="00DC3ACF" w:rsidP="00DC3ACF">
      <w:pPr>
        <w:autoSpaceDE w:val="0"/>
        <w:autoSpaceDN w:val="0"/>
        <w:adjustRightInd w:val="0"/>
        <w:spacing w:after="0" w:line="360" w:lineRule="auto"/>
        <w:ind w:firstLine="709"/>
        <w:jc w:val="both"/>
        <w:rPr>
          <w:sz w:val="20"/>
          <w:szCs w:val="20"/>
        </w:rPr>
      </w:pPr>
      <w:r w:rsidRPr="006D712A">
        <w:rPr>
          <w:sz w:val="20"/>
          <w:szCs w:val="20"/>
        </w:rPr>
        <w:t>направление межведомственных запросов;</w:t>
      </w:r>
    </w:p>
    <w:p w:rsidR="00DC3ACF" w:rsidRPr="006D712A" w:rsidRDefault="00DC3ACF" w:rsidP="00DC3ACF">
      <w:pPr>
        <w:autoSpaceDE w:val="0"/>
        <w:autoSpaceDN w:val="0"/>
        <w:adjustRightInd w:val="0"/>
        <w:spacing w:after="0" w:line="360" w:lineRule="auto"/>
        <w:ind w:firstLine="709"/>
        <w:jc w:val="both"/>
        <w:rPr>
          <w:sz w:val="20"/>
          <w:szCs w:val="20"/>
        </w:rPr>
      </w:pPr>
      <w:r w:rsidRPr="006D712A">
        <w:rPr>
          <w:sz w:val="20"/>
          <w:szCs w:val="20"/>
        </w:rPr>
        <w:t>принятие решения о проведении общественных обсуждений или публичных слушаний;</w:t>
      </w:r>
    </w:p>
    <w:p w:rsidR="00DC3ACF" w:rsidRPr="006D712A" w:rsidRDefault="00DC3ACF" w:rsidP="00DC3ACF">
      <w:pPr>
        <w:spacing w:after="0" w:line="360" w:lineRule="auto"/>
        <w:ind w:firstLine="709"/>
        <w:jc w:val="both"/>
        <w:rPr>
          <w:sz w:val="20"/>
          <w:szCs w:val="20"/>
        </w:rPr>
      </w:pPr>
      <w:r w:rsidRPr="006D712A">
        <w:rPr>
          <w:sz w:val="20"/>
          <w:szCs w:val="20"/>
        </w:rPr>
        <w:t>рассмотрение заявления и представленных документов, в целях принятия решения о предоставлении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C3ACF" w:rsidRPr="006D712A" w:rsidRDefault="00DC3ACF" w:rsidP="00DC3ACF">
      <w:pPr>
        <w:widowControl w:val="0"/>
        <w:autoSpaceDE w:val="0"/>
        <w:autoSpaceDN w:val="0"/>
        <w:adjustRightInd w:val="0"/>
        <w:spacing w:after="0" w:line="360" w:lineRule="auto"/>
        <w:ind w:firstLine="709"/>
        <w:jc w:val="both"/>
        <w:rPr>
          <w:sz w:val="20"/>
          <w:szCs w:val="20"/>
        </w:rPr>
      </w:pPr>
      <w:r w:rsidRPr="006D712A">
        <w:rPr>
          <w:sz w:val="20"/>
          <w:szCs w:val="20"/>
        </w:rPr>
        <w:t>уведомление заявителя о готовности результата предоставления муниципальной услуги.</w:t>
      </w:r>
    </w:p>
    <w:p w:rsidR="00DC3ACF" w:rsidRPr="006D712A" w:rsidRDefault="00DC3ACF" w:rsidP="00DC3ACF">
      <w:pPr>
        <w:widowControl w:val="0"/>
        <w:autoSpaceDE w:val="0"/>
        <w:autoSpaceDN w:val="0"/>
        <w:adjustRightInd w:val="0"/>
        <w:spacing w:after="0" w:line="360" w:lineRule="auto"/>
        <w:ind w:firstLine="709"/>
        <w:jc w:val="both"/>
        <w:rPr>
          <w:sz w:val="20"/>
          <w:szCs w:val="20"/>
        </w:rPr>
      </w:pPr>
      <w:r w:rsidRPr="006D712A">
        <w:rPr>
          <w:sz w:val="20"/>
          <w:szCs w:val="20"/>
        </w:rPr>
        <w:t>Перечень административных процедур (действий) при предоставлении муниципальной услуги в электронной форме:</w:t>
      </w:r>
    </w:p>
    <w:p w:rsidR="00DC3ACF" w:rsidRPr="006D712A" w:rsidRDefault="00DC3ACF" w:rsidP="00DC3ACF">
      <w:pPr>
        <w:widowControl w:val="0"/>
        <w:autoSpaceDE w:val="0"/>
        <w:autoSpaceDN w:val="0"/>
        <w:adjustRightInd w:val="0"/>
        <w:spacing w:after="0" w:line="360" w:lineRule="auto"/>
        <w:ind w:firstLine="709"/>
        <w:jc w:val="both"/>
        <w:rPr>
          <w:sz w:val="20"/>
          <w:szCs w:val="20"/>
        </w:rPr>
      </w:pPr>
      <w:r w:rsidRPr="006D712A">
        <w:rPr>
          <w:sz w:val="20"/>
          <w:szCs w:val="20"/>
        </w:rPr>
        <w:t>прием и регистрация заявления и представленных документов;</w:t>
      </w:r>
    </w:p>
    <w:p w:rsidR="00DC3ACF" w:rsidRPr="006D712A" w:rsidRDefault="00DC3ACF" w:rsidP="00DC3ACF">
      <w:pPr>
        <w:autoSpaceDE w:val="0"/>
        <w:autoSpaceDN w:val="0"/>
        <w:adjustRightInd w:val="0"/>
        <w:spacing w:after="0" w:line="360" w:lineRule="auto"/>
        <w:ind w:firstLine="709"/>
        <w:jc w:val="both"/>
        <w:rPr>
          <w:sz w:val="20"/>
          <w:szCs w:val="20"/>
        </w:rPr>
      </w:pPr>
      <w:r w:rsidRPr="006D712A">
        <w:rPr>
          <w:sz w:val="20"/>
          <w:szCs w:val="20"/>
        </w:rPr>
        <w:t xml:space="preserve">направление межведомственных запросов; </w:t>
      </w:r>
    </w:p>
    <w:p w:rsidR="00DC3ACF" w:rsidRPr="006D712A" w:rsidRDefault="00DC3ACF" w:rsidP="00DC3ACF">
      <w:pPr>
        <w:autoSpaceDE w:val="0"/>
        <w:autoSpaceDN w:val="0"/>
        <w:adjustRightInd w:val="0"/>
        <w:spacing w:after="0" w:line="360" w:lineRule="auto"/>
        <w:ind w:firstLine="709"/>
        <w:jc w:val="both"/>
        <w:rPr>
          <w:sz w:val="20"/>
          <w:szCs w:val="20"/>
        </w:rPr>
      </w:pPr>
      <w:r w:rsidRPr="006D712A">
        <w:rPr>
          <w:sz w:val="20"/>
          <w:szCs w:val="20"/>
        </w:rPr>
        <w:t>принятие решения о проведении общественных обсуждений или публичных слушаний;</w:t>
      </w:r>
    </w:p>
    <w:p w:rsidR="00DC3ACF" w:rsidRPr="006D712A" w:rsidRDefault="00DC3ACF" w:rsidP="00DC3ACF">
      <w:pPr>
        <w:spacing w:after="0" w:line="360" w:lineRule="auto"/>
        <w:ind w:firstLine="709"/>
        <w:jc w:val="both"/>
        <w:rPr>
          <w:sz w:val="20"/>
          <w:szCs w:val="20"/>
        </w:rPr>
      </w:pPr>
      <w:r w:rsidRPr="006D712A">
        <w:rPr>
          <w:sz w:val="20"/>
          <w:szCs w:val="20"/>
        </w:rPr>
        <w:t>рассмотрение заявления и представленных документов, в целях принятия решения о предоставлении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C3ACF" w:rsidRPr="006D712A" w:rsidRDefault="00DC3ACF" w:rsidP="00DC3ACF">
      <w:pPr>
        <w:widowControl w:val="0"/>
        <w:autoSpaceDE w:val="0"/>
        <w:autoSpaceDN w:val="0"/>
        <w:adjustRightInd w:val="0"/>
        <w:spacing w:after="0" w:line="360" w:lineRule="auto"/>
        <w:ind w:firstLine="709"/>
        <w:jc w:val="both"/>
        <w:rPr>
          <w:sz w:val="20"/>
          <w:szCs w:val="20"/>
        </w:rPr>
      </w:pPr>
      <w:r w:rsidRPr="006D712A">
        <w:rPr>
          <w:sz w:val="20"/>
          <w:szCs w:val="20"/>
        </w:rPr>
        <w:t>регистрация и выдача документов.</w:t>
      </w:r>
    </w:p>
    <w:p w:rsidR="00DC3ACF" w:rsidRPr="006D712A" w:rsidRDefault="00DC3ACF" w:rsidP="00DC3ACF">
      <w:pPr>
        <w:widowControl w:val="0"/>
        <w:autoSpaceDE w:val="0"/>
        <w:autoSpaceDN w:val="0"/>
        <w:adjustRightInd w:val="0"/>
        <w:spacing w:after="0" w:line="360" w:lineRule="auto"/>
        <w:ind w:firstLine="709"/>
        <w:jc w:val="both"/>
        <w:rPr>
          <w:sz w:val="20"/>
          <w:szCs w:val="20"/>
        </w:rPr>
      </w:pPr>
      <w:r w:rsidRPr="006D712A">
        <w:rPr>
          <w:sz w:val="20"/>
          <w:szCs w:val="20"/>
        </w:rPr>
        <w:t>Перечень процедур (действий), выполняемых многофункциональным центром:</w:t>
      </w:r>
    </w:p>
    <w:p w:rsidR="00DC3ACF" w:rsidRPr="006D712A" w:rsidRDefault="00DC3ACF" w:rsidP="00DC3ACF">
      <w:pPr>
        <w:widowControl w:val="0"/>
        <w:autoSpaceDE w:val="0"/>
        <w:autoSpaceDN w:val="0"/>
        <w:adjustRightInd w:val="0"/>
        <w:spacing w:after="0" w:line="360" w:lineRule="auto"/>
        <w:ind w:firstLine="709"/>
        <w:jc w:val="both"/>
        <w:rPr>
          <w:sz w:val="20"/>
          <w:szCs w:val="20"/>
        </w:rPr>
      </w:pPr>
      <w:r w:rsidRPr="006D712A">
        <w:rPr>
          <w:sz w:val="20"/>
          <w:szCs w:val="20"/>
        </w:rPr>
        <w:t>прием и регистрация заявления и представленных документов;</w:t>
      </w:r>
    </w:p>
    <w:p w:rsidR="00DC3ACF" w:rsidRPr="006D712A" w:rsidRDefault="00DC3ACF" w:rsidP="00DC3ACF">
      <w:pPr>
        <w:widowControl w:val="0"/>
        <w:autoSpaceDE w:val="0"/>
        <w:autoSpaceDN w:val="0"/>
        <w:adjustRightInd w:val="0"/>
        <w:spacing w:after="0" w:line="360" w:lineRule="auto"/>
        <w:ind w:firstLine="709"/>
        <w:jc w:val="both"/>
        <w:rPr>
          <w:sz w:val="20"/>
          <w:szCs w:val="20"/>
        </w:rPr>
      </w:pPr>
      <w:r w:rsidRPr="006D712A">
        <w:rPr>
          <w:sz w:val="20"/>
          <w:szCs w:val="20"/>
        </w:rPr>
        <w:lastRenderedPageBreak/>
        <w:t>уведомление заявителя о готовности результата предоставления муниципальной услуги.</w:t>
      </w:r>
    </w:p>
    <w:p w:rsidR="00DC3ACF" w:rsidRPr="006D712A" w:rsidRDefault="00DC3ACF" w:rsidP="00DC3ACF">
      <w:pPr>
        <w:autoSpaceDE w:val="0"/>
        <w:autoSpaceDN w:val="0"/>
        <w:adjustRightInd w:val="0"/>
        <w:spacing w:after="0" w:line="360" w:lineRule="auto"/>
        <w:ind w:left="1276" w:hanging="567"/>
        <w:jc w:val="both"/>
        <w:outlineLvl w:val="0"/>
        <w:rPr>
          <w:b/>
          <w:sz w:val="20"/>
          <w:szCs w:val="20"/>
        </w:rPr>
      </w:pPr>
      <w:r w:rsidRPr="006D712A">
        <w:rPr>
          <w:b/>
          <w:sz w:val="20"/>
          <w:szCs w:val="20"/>
        </w:rPr>
        <w:t>3.2. Описание последовательности административных действий при приеме и регистрации заявления</w:t>
      </w:r>
    </w:p>
    <w:p w:rsidR="00DC3ACF" w:rsidRPr="006D712A" w:rsidRDefault="00DC3ACF" w:rsidP="00DC3ACF">
      <w:pPr>
        <w:widowControl w:val="0"/>
        <w:autoSpaceDE w:val="0"/>
        <w:autoSpaceDN w:val="0"/>
        <w:adjustRightInd w:val="0"/>
        <w:spacing w:after="0" w:line="360" w:lineRule="auto"/>
        <w:ind w:firstLine="720"/>
        <w:jc w:val="both"/>
        <w:rPr>
          <w:sz w:val="20"/>
          <w:szCs w:val="20"/>
        </w:rPr>
      </w:pPr>
      <w:r w:rsidRPr="006D712A">
        <w:rPr>
          <w:sz w:val="20"/>
          <w:szCs w:val="20"/>
        </w:rPr>
        <w:t>Основанием для начала исполнения муниципальной услуги является обращение заявителя в многофункциональный центр или в Комиссию по подготовке проекта правил землепользования и застройки (далее – Комиссия) с письменным заявлением и предъявлением:</w:t>
      </w:r>
    </w:p>
    <w:p w:rsidR="00DC3ACF" w:rsidRPr="006D712A" w:rsidRDefault="00DC3ACF" w:rsidP="00DC3ACF">
      <w:pPr>
        <w:widowControl w:val="0"/>
        <w:autoSpaceDE w:val="0"/>
        <w:autoSpaceDN w:val="0"/>
        <w:adjustRightInd w:val="0"/>
        <w:spacing w:after="0" w:line="360" w:lineRule="auto"/>
        <w:ind w:firstLine="720"/>
        <w:jc w:val="both"/>
        <w:rPr>
          <w:sz w:val="20"/>
          <w:szCs w:val="20"/>
        </w:rPr>
      </w:pPr>
      <w:r w:rsidRPr="006D712A">
        <w:rPr>
          <w:sz w:val="20"/>
          <w:szCs w:val="20"/>
        </w:rPr>
        <w:t>документа, удостоверяющего личность заявителя (его представителя);</w:t>
      </w:r>
    </w:p>
    <w:p w:rsidR="00DC3ACF" w:rsidRPr="006D712A" w:rsidRDefault="00DC3ACF" w:rsidP="00DC3ACF">
      <w:pPr>
        <w:widowControl w:val="0"/>
        <w:autoSpaceDE w:val="0"/>
        <w:autoSpaceDN w:val="0"/>
        <w:adjustRightInd w:val="0"/>
        <w:spacing w:after="0" w:line="360" w:lineRule="auto"/>
        <w:ind w:firstLine="720"/>
        <w:jc w:val="both"/>
        <w:rPr>
          <w:sz w:val="20"/>
          <w:szCs w:val="20"/>
        </w:rPr>
      </w:pPr>
      <w:r w:rsidRPr="006D712A">
        <w:rPr>
          <w:sz w:val="20"/>
          <w:szCs w:val="20"/>
        </w:rPr>
        <w:t>документа, подтверждающего полномочия представителя заявителя.</w:t>
      </w:r>
    </w:p>
    <w:p w:rsidR="00DC3ACF" w:rsidRPr="006D712A" w:rsidRDefault="00DC3ACF" w:rsidP="00DC3ACF">
      <w:pPr>
        <w:autoSpaceDE w:val="0"/>
        <w:autoSpaceDN w:val="0"/>
        <w:adjustRightInd w:val="0"/>
        <w:spacing w:after="0" w:line="360" w:lineRule="auto"/>
        <w:ind w:firstLine="709"/>
        <w:jc w:val="both"/>
        <w:rPr>
          <w:sz w:val="20"/>
          <w:szCs w:val="20"/>
        </w:rPr>
      </w:pPr>
      <w:r w:rsidRPr="006D712A">
        <w:rPr>
          <w:sz w:val="20"/>
          <w:szCs w:val="20"/>
        </w:rPr>
        <w:t>Специалист, ответственный за прием и регистрацию заявления:</w:t>
      </w:r>
    </w:p>
    <w:p w:rsidR="00DC3ACF" w:rsidRPr="006D712A" w:rsidRDefault="00DC3ACF" w:rsidP="00DC3ACF">
      <w:pPr>
        <w:autoSpaceDE w:val="0"/>
        <w:autoSpaceDN w:val="0"/>
        <w:adjustRightInd w:val="0"/>
        <w:spacing w:after="0" w:line="360" w:lineRule="auto"/>
        <w:ind w:firstLine="709"/>
        <w:jc w:val="both"/>
        <w:rPr>
          <w:sz w:val="20"/>
          <w:szCs w:val="20"/>
        </w:rPr>
      </w:pPr>
      <w:r w:rsidRPr="006D712A">
        <w:rPr>
          <w:sz w:val="20"/>
          <w:szCs w:val="20"/>
        </w:rPr>
        <w:t>регистрирует заявление в установленном порядке;</w:t>
      </w:r>
    </w:p>
    <w:p w:rsidR="00DC3ACF" w:rsidRPr="006D712A" w:rsidRDefault="00DC3ACF" w:rsidP="00DC3ACF">
      <w:pPr>
        <w:autoSpaceDE w:val="0"/>
        <w:autoSpaceDN w:val="0"/>
        <w:adjustRightInd w:val="0"/>
        <w:spacing w:after="0" w:line="360" w:lineRule="auto"/>
        <w:ind w:firstLine="709"/>
        <w:jc w:val="both"/>
        <w:rPr>
          <w:sz w:val="20"/>
          <w:szCs w:val="20"/>
        </w:rPr>
      </w:pPr>
      <w:r w:rsidRPr="006D712A">
        <w:rPr>
          <w:sz w:val="20"/>
          <w:szCs w:val="20"/>
        </w:rPr>
        <w:t>оформляет уведомление о приеме документов (приложение № 2 к настоящему Административному регламенту) и направляет его заявителю;</w:t>
      </w:r>
    </w:p>
    <w:p w:rsidR="00DC3ACF" w:rsidRPr="006D712A" w:rsidRDefault="00DC3ACF" w:rsidP="00DC3ACF">
      <w:pPr>
        <w:autoSpaceDE w:val="0"/>
        <w:autoSpaceDN w:val="0"/>
        <w:adjustRightInd w:val="0"/>
        <w:spacing w:after="0" w:line="360" w:lineRule="auto"/>
        <w:ind w:firstLine="709"/>
        <w:jc w:val="both"/>
        <w:rPr>
          <w:sz w:val="20"/>
          <w:szCs w:val="20"/>
        </w:rPr>
      </w:pPr>
      <w:r w:rsidRPr="006D712A">
        <w:rPr>
          <w:sz w:val="20"/>
          <w:szCs w:val="20"/>
        </w:rPr>
        <w:t>направляет заявление на рассмотрение специалистом, ответственным за предоставление муниципальной услуги.</w:t>
      </w:r>
    </w:p>
    <w:p w:rsidR="00DC3ACF" w:rsidRPr="006D712A" w:rsidRDefault="00DC3ACF" w:rsidP="00DC3ACF">
      <w:pPr>
        <w:autoSpaceDE w:val="0"/>
        <w:autoSpaceDN w:val="0"/>
        <w:adjustRightInd w:val="0"/>
        <w:spacing w:after="0" w:line="360" w:lineRule="auto"/>
        <w:ind w:firstLine="709"/>
        <w:jc w:val="both"/>
        <w:rPr>
          <w:sz w:val="20"/>
          <w:szCs w:val="20"/>
        </w:rPr>
      </w:pPr>
      <w:r w:rsidRPr="006D712A">
        <w:rPr>
          <w:sz w:val="20"/>
          <w:szCs w:val="20"/>
        </w:rPr>
        <w:t xml:space="preserve">Результатом выполнения административной процедуры является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DC3ACF" w:rsidRPr="006D712A" w:rsidRDefault="00DC3ACF" w:rsidP="00DC3ACF">
      <w:pPr>
        <w:autoSpaceDE w:val="0"/>
        <w:autoSpaceDN w:val="0"/>
        <w:adjustRightInd w:val="0"/>
        <w:spacing w:after="0" w:line="360" w:lineRule="auto"/>
        <w:ind w:firstLine="709"/>
        <w:jc w:val="both"/>
        <w:rPr>
          <w:sz w:val="20"/>
          <w:szCs w:val="20"/>
        </w:rPr>
      </w:pPr>
      <w:r w:rsidRPr="006D712A">
        <w:rPr>
          <w:sz w:val="20"/>
          <w:szCs w:val="20"/>
        </w:rPr>
        <w:t xml:space="preserve">Максимальный срок выполнения административной процедуры не может превышать 1 дня </w:t>
      </w:r>
    </w:p>
    <w:p w:rsidR="00DC3ACF" w:rsidRPr="006D712A" w:rsidRDefault="00DC3ACF" w:rsidP="00DC3ACF">
      <w:pPr>
        <w:autoSpaceDE w:val="0"/>
        <w:autoSpaceDN w:val="0"/>
        <w:adjustRightInd w:val="0"/>
        <w:spacing w:after="0" w:line="360" w:lineRule="auto"/>
        <w:ind w:left="1134" w:hanging="425"/>
        <w:jc w:val="both"/>
        <w:outlineLvl w:val="0"/>
        <w:rPr>
          <w:b/>
          <w:sz w:val="20"/>
          <w:szCs w:val="20"/>
        </w:rPr>
      </w:pPr>
      <w:r w:rsidRPr="006D712A">
        <w:rPr>
          <w:b/>
          <w:sz w:val="20"/>
          <w:szCs w:val="20"/>
        </w:rPr>
        <w:t>3.3. Описание последовательности административных действий при формировании и направлении межведомственных запросов</w:t>
      </w:r>
    </w:p>
    <w:p w:rsidR="00DC3ACF" w:rsidRPr="006D712A" w:rsidRDefault="00DC3ACF" w:rsidP="00DC3ACF">
      <w:pPr>
        <w:autoSpaceDE w:val="0"/>
        <w:autoSpaceDN w:val="0"/>
        <w:adjustRightInd w:val="0"/>
        <w:spacing w:after="0" w:line="360" w:lineRule="auto"/>
        <w:ind w:firstLine="709"/>
        <w:jc w:val="both"/>
        <w:rPr>
          <w:sz w:val="20"/>
          <w:szCs w:val="20"/>
        </w:rPr>
      </w:pPr>
      <w:r w:rsidRPr="006D712A">
        <w:rPr>
          <w:sz w:val="20"/>
          <w:szCs w:val="20"/>
        </w:rPr>
        <w:t xml:space="preserve">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DC3ACF" w:rsidRPr="006D712A" w:rsidRDefault="00DC3ACF" w:rsidP="00DC3ACF">
      <w:pPr>
        <w:widowControl w:val="0"/>
        <w:autoSpaceDE w:val="0"/>
        <w:autoSpaceDN w:val="0"/>
        <w:adjustRightInd w:val="0"/>
        <w:spacing w:after="0" w:line="360" w:lineRule="auto"/>
        <w:ind w:firstLine="567"/>
        <w:jc w:val="both"/>
        <w:rPr>
          <w:sz w:val="20"/>
          <w:szCs w:val="20"/>
        </w:rPr>
      </w:pPr>
      <w:r w:rsidRPr="006D712A">
        <w:rPr>
          <w:sz w:val="20"/>
          <w:szCs w:val="20"/>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DC3ACF" w:rsidRPr="006D712A" w:rsidRDefault="00DC3ACF" w:rsidP="00DC3ACF">
      <w:pPr>
        <w:autoSpaceDE w:val="0"/>
        <w:autoSpaceDN w:val="0"/>
        <w:adjustRightInd w:val="0"/>
        <w:spacing w:after="0" w:line="360" w:lineRule="auto"/>
        <w:ind w:firstLine="709"/>
        <w:jc w:val="both"/>
        <w:rPr>
          <w:sz w:val="20"/>
          <w:szCs w:val="20"/>
        </w:rPr>
      </w:pPr>
      <w:r w:rsidRPr="006D712A">
        <w:rPr>
          <w:sz w:val="20"/>
          <w:szCs w:val="20"/>
        </w:rPr>
        <w:t>В случае, если документы, предусмотренные подпунктами 2.6.1.2 – 2.6.1.4 пункта 2.6.1 настоящего административного регламента, не представлены заявителем самостоятельно или представлены не в полном объеме, секретарь Комиссии, в соответствии с установленным порядком межведомственного взаимодействия осуществляет подготовку и направление межведомственных запросов в соответствующие органы государственной власти, органы местного самоуправления и подведомственные таким органам организации о предоставлении документов и сведений, необходимых для предоставления муниципальной услуги, предусмотренных пунктом 2.6.1 Административного регламента.</w:t>
      </w:r>
    </w:p>
    <w:p w:rsidR="00DC3ACF" w:rsidRPr="006D712A" w:rsidRDefault="00DC3ACF" w:rsidP="00DC3ACF">
      <w:pPr>
        <w:autoSpaceDE w:val="0"/>
        <w:autoSpaceDN w:val="0"/>
        <w:adjustRightInd w:val="0"/>
        <w:spacing w:after="0" w:line="360" w:lineRule="auto"/>
        <w:ind w:firstLine="709"/>
        <w:jc w:val="both"/>
        <w:rPr>
          <w:sz w:val="20"/>
          <w:szCs w:val="20"/>
        </w:rPr>
      </w:pPr>
      <w:r w:rsidRPr="006D712A">
        <w:rPr>
          <w:sz w:val="20"/>
          <w:szCs w:val="20"/>
        </w:rPr>
        <w:t>Результатами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DC3ACF" w:rsidRPr="006D712A" w:rsidRDefault="00DC3ACF" w:rsidP="00DC3ACF">
      <w:pPr>
        <w:autoSpaceDE w:val="0"/>
        <w:adjustRightInd w:val="0"/>
        <w:ind w:left="1276" w:hanging="567"/>
        <w:jc w:val="both"/>
        <w:outlineLvl w:val="0"/>
        <w:rPr>
          <w:b/>
          <w:sz w:val="20"/>
          <w:szCs w:val="20"/>
        </w:rPr>
      </w:pPr>
      <w:r w:rsidRPr="006D712A">
        <w:rPr>
          <w:b/>
          <w:sz w:val="20"/>
          <w:szCs w:val="20"/>
        </w:rPr>
        <w:lastRenderedPageBreak/>
        <w:t xml:space="preserve">3.4. Описание последовательности административных действий по принятию решения о проведении общественных обсуждений или публичных слушаний </w:t>
      </w:r>
    </w:p>
    <w:p w:rsidR="00DC3ACF" w:rsidRPr="006D712A" w:rsidRDefault="00DC3ACF" w:rsidP="00DC3ACF">
      <w:pPr>
        <w:autoSpaceDE w:val="0"/>
        <w:adjustRightInd w:val="0"/>
        <w:spacing w:after="0" w:line="360" w:lineRule="auto"/>
        <w:ind w:firstLine="709"/>
        <w:jc w:val="both"/>
        <w:outlineLvl w:val="0"/>
        <w:rPr>
          <w:sz w:val="20"/>
          <w:szCs w:val="20"/>
        </w:rPr>
      </w:pPr>
      <w:r w:rsidRPr="006D712A">
        <w:rPr>
          <w:sz w:val="20"/>
          <w:szCs w:val="20"/>
        </w:rPr>
        <w:t>Основанием для начала административной процедуры является поступление в Комиссию заявления и документов, представленных заявителем и поступивших по межведомственным запросам.</w:t>
      </w:r>
    </w:p>
    <w:p w:rsidR="00DC3ACF" w:rsidRPr="006D712A" w:rsidRDefault="00DC3ACF" w:rsidP="00DC3ACF">
      <w:pPr>
        <w:autoSpaceDE w:val="0"/>
        <w:adjustRightInd w:val="0"/>
        <w:spacing w:after="0" w:line="360" w:lineRule="auto"/>
        <w:ind w:firstLine="709"/>
        <w:jc w:val="both"/>
        <w:outlineLvl w:val="0"/>
        <w:rPr>
          <w:sz w:val="20"/>
          <w:szCs w:val="20"/>
        </w:rPr>
      </w:pPr>
      <w:r w:rsidRPr="006D712A">
        <w:rPr>
          <w:sz w:val="20"/>
          <w:szCs w:val="20"/>
        </w:rPr>
        <w:t>Комиссия в установленном порядке направляет полученные документы для решения вопроса о назначении общественных обсуждений или публичных слушаний по вопросу отклонения от предельных параметров разрешенного строительства, реконструкции объектов капитального строительства для земельного участка.</w:t>
      </w:r>
    </w:p>
    <w:p w:rsidR="00DC3ACF" w:rsidRPr="006D712A" w:rsidRDefault="00DC3ACF" w:rsidP="00DC3ACF">
      <w:pPr>
        <w:widowControl w:val="0"/>
        <w:autoSpaceDE w:val="0"/>
        <w:autoSpaceDN w:val="0"/>
        <w:adjustRightInd w:val="0"/>
        <w:spacing w:after="0" w:line="360" w:lineRule="auto"/>
        <w:ind w:firstLine="709"/>
        <w:jc w:val="both"/>
        <w:rPr>
          <w:sz w:val="20"/>
          <w:szCs w:val="20"/>
        </w:rPr>
      </w:pPr>
      <w:r w:rsidRPr="006D712A">
        <w:rPr>
          <w:sz w:val="20"/>
          <w:szCs w:val="20"/>
        </w:rPr>
        <w:t>Результатом административных действия является направление предоставленных документов для решения вопроса о назначении общественных обсуждений или публичных слушаний.</w:t>
      </w:r>
    </w:p>
    <w:p w:rsidR="00DC3ACF" w:rsidRPr="006D712A" w:rsidRDefault="00DC3ACF" w:rsidP="00DC3ACF">
      <w:pPr>
        <w:autoSpaceDE w:val="0"/>
        <w:autoSpaceDN w:val="0"/>
        <w:adjustRightInd w:val="0"/>
        <w:spacing w:after="0" w:line="360" w:lineRule="auto"/>
        <w:ind w:firstLine="709"/>
        <w:jc w:val="both"/>
        <w:rPr>
          <w:i/>
          <w:sz w:val="20"/>
          <w:szCs w:val="20"/>
        </w:rPr>
      </w:pPr>
      <w:r w:rsidRPr="006D712A">
        <w:rPr>
          <w:sz w:val="20"/>
          <w:szCs w:val="20"/>
        </w:rPr>
        <w:t>Максимальный срок выполнения действий не может превышать 3 дней</w:t>
      </w:r>
    </w:p>
    <w:p w:rsidR="00DC3ACF" w:rsidRPr="006D712A" w:rsidRDefault="00DC3ACF" w:rsidP="00DC3ACF">
      <w:pPr>
        <w:autoSpaceDE w:val="0"/>
        <w:adjustRightInd w:val="0"/>
        <w:spacing w:after="0" w:line="360" w:lineRule="auto"/>
        <w:ind w:firstLine="709"/>
        <w:jc w:val="both"/>
        <w:outlineLvl w:val="0"/>
        <w:rPr>
          <w:sz w:val="20"/>
          <w:szCs w:val="20"/>
        </w:rPr>
      </w:pPr>
      <w:r w:rsidRPr="006D712A">
        <w:rPr>
          <w:sz w:val="20"/>
          <w:szCs w:val="20"/>
        </w:rPr>
        <w:t>Организация и проведение общественных обсуждений или публичных слушаний осуществляются в порядке, установленном ____________________</w:t>
      </w:r>
    </w:p>
    <w:p w:rsidR="00DC3ACF" w:rsidRPr="006D712A" w:rsidRDefault="00DC3ACF" w:rsidP="00DC3ACF">
      <w:pPr>
        <w:autoSpaceDE w:val="0"/>
        <w:adjustRightInd w:val="0"/>
        <w:spacing w:after="0" w:line="240" w:lineRule="auto"/>
        <w:jc w:val="both"/>
        <w:outlineLvl w:val="0"/>
        <w:rPr>
          <w:sz w:val="20"/>
          <w:szCs w:val="20"/>
        </w:rPr>
      </w:pPr>
      <w:r w:rsidRPr="006D712A">
        <w:rPr>
          <w:sz w:val="20"/>
          <w:szCs w:val="20"/>
        </w:rPr>
        <w:t>__________________________________________________________________</w:t>
      </w:r>
    </w:p>
    <w:p w:rsidR="00DC3ACF" w:rsidRPr="006D712A" w:rsidRDefault="00DC3ACF" w:rsidP="00DC3ACF">
      <w:pPr>
        <w:autoSpaceDE w:val="0"/>
        <w:adjustRightInd w:val="0"/>
        <w:spacing w:after="0" w:line="240" w:lineRule="auto"/>
        <w:jc w:val="center"/>
        <w:outlineLvl w:val="0"/>
        <w:rPr>
          <w:sz w:val="20"/>
          <w:szCs w:val="20"/>
        </w:rPr>
      </w:pPr>
      <w:r w:rsidRPr="006D712A">
        <w:rPr>
          <w:sz w:val="20"/>
          <w:szCs w:val="20"/>
        </w:rPr>
        <w:t>указывается муниципальный нормативный правовой акт представительного органа муниципального образования</w:t>
      </w:r>
    </w:p>
    <w:p w:rsidR="007544B6" w:rsidRPr="006D712A" w:rsidRDefault="007544B6" w:rsidP="007544B6">
      <w:pPr>
        <w:spacing w:after="0" w:line="380" w:lineRule="exact"/>
        <w:ind w:firstLine="709"/>
        <w:jc w:val="both"/>
        <w:rPr>
          <w:rFonts w:ascii="Times New Roman" w:hAnsi="Times New Roman" w:cs="Times New Roman"/>
          <w:sz w:val="20"/>
          <w:szCs w:val="20"/>
        </w:rPr>
      </w:pPr>
      <w:r w:rsidRPr="006D712A">
        <w:rPr>
          <w:rFonts w:ascii="Times New Roman" w:hAnsi="Times New Roman" w:cs="Times New Roman"/>
          <w:sz w:val="20"/>
          <w:szCs w:val="20"/>
        </w:rPr>
        <w:t>«Положения подраздела 3.4 раздел 3 настоящего регламента не применяются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7544B6" w:rsidRPr="006D712A" w:rsidRDefault="007544B6" w:rsidP="00DC3ACF">
      <w:pPr>
        <w:autoSpaceDE w:val="0"/>
        <w:adjustRightInd w:val="0"/>
        <w:spacing w:after="0" w:line="240" w:lineRule="auto"/>
        <w:jc w:val="center"/>
        <w:outlineLvl w:val="0"/>
        <w:rPr>
          <w:sz w:val="20"/>
          <w:szCs w:val="20"/>
        </w:rPr>
      </w:pPr>
    </w:p>
    <w:p w:rsidR="00DC3ACF" w:rsidRPr="006D712A" w:rsidRDefault="00DC3ACF" w:rsidP="00DC3ACF">
      <w:pPr>
        <w:autoSpaceDE w:val="0"/>
        <w:autoSpaceDN w:val="0"/>
        <w:adjustRightInd w:val="0"/>
        <w:spacing w:after="0" w:line="360" w:lineRule="auto"/>
        <w:ind w:left="1276" w:hanging="567"/>
        <w:jc w:val="both"/>
        <w:outlineLvl w:val="0"/>
        <w:rPr>
          <w:b/>
          <w:sz w:val="20"/>
          <w:szCs w:val="20"/>
        </w:rPr>
      </w:pPr>
      <w:r w:rsidRPr="006D712A">
        <w:rPr>
          <w:b/>
          <w:sz w:val="20"/>
          <w:szCs w:val="20"/>
        </w:rPr>
        <w:t>3.5. Описание последовательности административных действий при рассмотрении заявления и представленных документов и принятие решения о предоставлении (об отказе в предоставлении) разрешения на отклонении от предельных параметров разрешенного строительства, реконструкции объектов капитального строительства</w:t>
      </w:r>
    </w:p>
    <w:p w:rsidR="00DC3ACF" w:rsidRPr="006D712A" w:rsidRDefault="00DC3ACF" w:rsidP="00DC3ACF">
      <w:pPr>
        <w:pStyle w:val="31"/>
        <w:spacing w:after="0" w:line="360" w:lineRule="auto"/>
        <w:ind w:firstLine="709"/>
        <w:jc w:val="both"/>
        <w:rPr>
          <w:sz w:val="20"/>
          <w:szCs w:val="20"/>
        </w:rPr>
      </w:pPr>
      <w:r w:rsidRPr="006D712A">
        <w:rPr>
          <w:sz w:val="20"/>
          <w:szCs w:val="20"/>
        </w:rPr>
        <w:t>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или об отказе в предоставлении такого разрешения с указанием причин принятого решения,</w:t>
      </w:r>
    </w:p>
    <w:p w:rsidR="00DC3ACF" w:rsidRPr="006D712A" w:rsidRDefault="00DC3ACF" w:rsidP="00DC3ACF">
      <w:pPr>
        <w:pStyle w:val="31"/>
        <w:spacing w:after="0" w:line="360" w:lineRule="auto"/>
        <w:ind w:firstLine="709"/>
        <w:jc w:val="both"/>
        <w:rPr>
          <w:sz w:val="20"/>
          <w:szCs w:val="20"/>
        </w:rPr>
      </w:pPr>
      <w:r w:rsidRPr="006D712A">
        <w:rPr>
          <w:sz w:val="20"/>
          <w:szCs w:val="20"/>
        </w:rPr>
        <w:t>Специалист, ответственный за предоставление муниципальной услуги, с учетом рекомендаций Комиссии, на основании проверки соблюдения требований технических регламентов при отклонении от предельных параметров разрешенного строительства, реконструкции объектов капитального строительства для земельного участка, устанавливает наличие оснований для отказа в предоставлении муниципальной услуги, предусмотренные пунктом 2.8 настоящего Административного регламента:</w:t>
      </w:r>
    </w:p>
    <w:p w:rsidR="00DC3ACF" w:rsidRPr="006D712A" w:rsidRDefault="00DC3ACF" w:rsidP="00DC3ACF">
      <w:pPr>
        <w:pStyle w:val="31"/>
        <w:spacing w:after="0" w:line="360" w:lineRule="auto"/>
        <w:ind w:firstLine="709"/>
        <w:jc w:val="both"/>
        <w:rPr>
          <w:sz w:val="20"/>
          <w:szCs w:val="20"/>
        </w:rPr>
      </w:pPr>
      <w:r w:rsidRPr="006D712A">
        <w:rPr>
          <w:sz w:val="20"/>
          <w:szCs w:val="20"/>
        </w:rPr>
        <w:t xml:space="preserve">при наличии оснований для отказа в предоставлении муниципальной услуги готовит проект постановления администрации об отказе заявителю в предоставлении муниципальной услуги о предоставлении разрешения на отклонение от предельных параметров разрешенного строительства, </w:t>
      </w:r>
      <w:r w:rsidRPr="006D712A">
        <w:rPr>
          <w:sz w:val="20"/>
          <w:szCs w:val="20"/>
        </w:rPr>
        <w:lastRenderedPageBreak/>
        <w:t>реконструкции объектов капитального строительства для земельного участка с указанием причин принятого решения;</w:t>
      </w:r>
    </w:p>
    <w:p w:rsidR="00DC3ACF" w:rsidRPr="006D712A" w:rsidRDefault="00DC3ACF" w:rsidP="00DC3ACF">
      <w:pPr>
        <w:pStyle w:val="31"/>
        <w:spacing w:after="0" w:line="360" w:lineRule="auto"/>
        <w:ind w:firstLine="709"/>
        <w:jc w:val="both"/>
        <w:rPr>
          <w:sz w:val="20"/>
          <w:szCs w:val="20"/>
        </w:rPr>
      </w:pPr>
      <w:r w:rsidRPr="006D712A">
        <w:rPr>
          <w:sz w:val="20"/>
          <w:szCs w:val="20"/>
        </w:rPr>
        <w:t>при отсутствии оснований для отказа в предоставлении муниципальной услуги осуществляет подготовку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w:t>
      </w:r>
    </w:p>
    <w:p w:rsidR="00DC3ACF" w:rsidRPr="006D712A" w:rsidRDefault="00DC3ACF" w:rsidP="00DC3ACF">
      <w:pPr>
        <w:pStyle w:val="31"/>
        <w:spacing w:after="0" w:line="360" w:lineRule="auto"/>
        <w:ind w:firstLine="709"/>
        <w:jc w:val="both"/>
        <w:rPr>
          <w:sz w:val="20"/>
          <w:szCs w:val="20"/>
        </w:rPr>
      </w:pPr>
      <w:r w:rsidRPr="006D712A">
        <w:rPr>
          <w:sz w:val="20"/>
          <w:szCs w:val="20"/>
        </w:rPr>
        <w:t>Проект постановления в установленном порядке направляется на рассмотрение и подписание главой администрации.</w:t>
      </w:r>
    </w:p>
    <w:p w:rsidR="00DC3ACF" w:rsidRPr="006D712A" w:rsidRDefault="00DC3ACF" w:rsidP="00DC3ACF">
      <w:pPr>
        <w:pStyle w:val="31"/>
        <w:spacing w:after="0" w:line="360" w:lineRule="auto"/>
        <w:ind w:firstLine="709"/>
        <w:jc w:val="both"/>
        <w:rPr>
          <w:sz w:val="20"/>
          <w:szCs w:val="20"/>
        </w:rPr>
      </w:pPr>
      <w:r w:rsidRPr="006D712A">
        <w:rPr>
          <w:sz w:val="20"/>
          <w:szCs w:val="20"/>
        </w:rPr>
        <w:t>Принятое в установленном порядке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или об отказе в предоставлении муниципальной услуги выдаются (направляются) заявителю.</w:t>
      </w:r>
    </w:p>
    <w:p w:rsidR="00DC3ACF" w:rsidRPr="006D712A" w:rsidRDefault="00DC3ACF" w:rsidP="00DC3ACF">
      <w:pPr>
        <w:pStyle w:val="31"/>
        <w:spacing w:after="0" w:line="360" w:lineRule="auto"/>
        <w:ind w:firstLine="709"/>
        <w:jc w:val="both"/>
        <w:rPr>
          <w:sz w:val="20"/>
          <w:szCs w:val="20"/>
        </w:rPr>
      </w:pPr>
      <w:r w:rsidRPr="006D712A">
        <w:rPr>
          <w:sz w:val="20"/>
          <w:szCs w:val="20"/>
        </w:rPr>
        <w:t>При представлении документов через многофункциональный центр постановление администрации может быть выдано (направлено) через многофункциональный центр.</w:t>
      </w:r>
    </w:p>
    <w:p w:rsidR="00DC3ACF" w:rsidRPr="006D712A" w:rsidRDefault="00DC3ACF" w:rsidP="00DC3ACF">
      <w:pPr>
        <w:pStyle w:val="31"/>
        <w:spacing w:after="0" w:line="360" w:lineRule="auto"/>
        <w:ind w:firstLine="709"/>
        <w:jc w:val="both"/>
        <w:rPr>
          <w:sz w:val="20"/>
          <w:szCs w:val="20"/>
        </w:rPr>
      </w:pPr>
      <w:r w:rsidRPr="006D712A">
        <w:rPr>
          <w:sz w:val="20"/>
          <w:szCs w:val="20"/>
        </w:rPr>
        <w:t>Результатом административной процедуры является принятие и выдача (направление) заявителю постановления администрации.</w:t>
      </w:r>
    </w:p>
    <w:p w:rsidR="00DC3ACF" w:rsidRPr="006D712A" w:rsidRDefault="00DC3ACF" w:rsidP="00DC3ACF">
      <w:pPr>
        <w:pStyle w:val="31"/>
        <w:spacing w:after="0" w:line="360" w:lineRule="auto"/>
        <w:ind w:left="0" w:firstLine="709"/>
        <w:jc w:val="both"/>
        <w:rPr>
          <w:sz w:val="20"/>
          <w:szCs w:val="20"/>
        </w:rPr>
      </w:pPr>
      <w:r w:rsidRPr="006D712A">
        <w:rPr>
          <w:sz w:val="20"/>
          <w:szCs w:val="20"/>
        </w:rPr>
        <w:t>Максимальный срок выполнения административной процедуры не может превышать 3 дней</w:t>
      </w:r>
    </w:p>
    <w:p w:rsidR="00DC3ACF" w:rsidRPr="006D712A" w:rsidRDefault="00DC3ACF" w:rsidP="00DC3ACF">
      <w:pPr>
        <w:autoSpaceDE w:val="0"/>
        <w:autoSpaceDN w:val="0"/>
        <w:adjustRightInd w:val="0"/>
        <w:spacing w:after="0" w:line="360" w:lineRule="auto"/>
        <w:ind w:left="1276" w:hanging="567"/>
        <w:jc w:val="both"/>
        <w:outlineLvl w:val="0"/>
        <w:rPr>
          <w:b/>
          <w:sz w:val="20"/>
          <w:szCs w:val="20"/>
        </w:rPr>
      </w:pPr>
      <w:r w:rsidRPr="006D712A">
        <w:rPr>
          <w:b/>
          <w:sz w:val="20"/>
          <w:szCs w:val="20"/>
        </w:rPr>
        <w:t xml:space="preserve">3.6. Описание последовательности административных действий при регистрации и выдаче документов заявителю </w:t>
      </w:r>
    </w:p>
    <w:p w:rsidR="00DC3ACF" w:rsidRPr="006D712A" w:rsidRDefault="00DC3ACF" w:rsidP="00DC3ACF">
      <w:pPr>
        <w:autoSpaceDE w:val="0"/>
        <w:autoSpaceDN w:val="0"/>
        <w:adjustRightInd w:val="0"/>
        <w:spacing w:after="0" w:line="360" w:lineRule="auto"/>
        <w:ind w:firstLine="709"/>
        <w:jc w:val="both"/>
        <w:rPr>
          <w:sz w:val="20"/>
          <w:szCs w:val="20"/>
        </w:rPr>
      </w:pPr>
      <w:r w:rsidRPr="006D712A">
        <w:rPr>
          <w:sz w:val="20"/>
          <w:szCs w:val="20"/>
        </w:rPr>
        <w:t xml:space="preserve">После подписания уполномоченным должностным лицом решение о предоставлении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и его регистрации заявителю выдается (направляется) такое решение. </w:t>
      </w:r>
    </w:p>
    <w:p w:rsidR="00DC3ACF" w:rsidRPr="006D712A" w:rsidRDefault="00DC3ACF" w:rsidP="00DC3ACF">
      <w:pPr>
        <w:autoSpaceDE w:val="0"/>
        <w:autoSpaceDN w:val="0"/>
        <w:adjustRightInd w:val="0"/>
        <w:spacing w:after="0" w:line="360" w:lineRule="auto"/>
        <w:ind w:firstLine="709"/>
        <w:jc w:val="both"/>
        <w:rPr>
          <w:sz w:val="20"/>
          <w:szCs w:val="20"/>
        </w:rPr>
      </w:pPr>
      <w:r w:rsidRPr="006D712A">
        <w:rPr>
          <w:sz w:val="20"/>
          <w:szCs w:val="20"/>
        </w:rPr>
        <w:t xml:space="preserve">В случае представления документов через многофункциональный центр </w:t>
      </w:r>
      <w:r w:rsidRPr="006D712A">
        <w:rPr>
          <w:rFonts w:eastAsia="Times New Roman" w:cs="Arial"/>
          <w:bCs/>
          <w:sz w:val="20"/>
          <w:szCs w:val="20"/>
        </w:rPr>
        <w:t>решение о предоставлении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6D712A">
        <w:rPr>
          <w:sz w:val="20"/>
          <w:szCs w:val="20"/>
        </w:rPr>
        <w:t xml:space="preserve"> может быть выдано (направлено) через многофункциональный центр.</w:t>
      </w:r>
    </w:p>
    <w:p w:rsidR="00DC3ACF" w:rsidRPr="006D712A" w:rsidRDefault="00DC3ACF" w:rsidP="00DC3ACF">
      <w:pPr>
        <w:autoSpaceDE w:val="0"/>
        <w:autoSpaceDN w:val="0"/>
        <w:adjustRightInd w:val="0"/>
        <w:spacing w:after="0" w:line="360" w:lineRule="auto"/>
        <w:ind w:firstLine="709"/>
        <w:jc w:val="both"/>
        <w:rPr>
          <w:sz w:val="20"/>
          <w:szCs w:val="20"/>
        </w:rPr>
      </w:pPr>
      <w:r w:rsidRPr="006D712A">
        <w:rPr>
          <w:sz w:val="20"/>
          <w:szCs w:val="20"/>
        </w:rPr>
        <w:t xml:space="preserve">Максимальный срок выполнения административной процедуры не может превышать 5 дней с момента подписания уполномоченным должностным лицом результата предоставления муниципальной услуги. </w:t>
      </w:r>
    </w:p>
    <w:p w:rsidR="00DC3ACF" w:rsidRPr="006D712A" w:rsidRDefault="00DC3ACF" w:rsidP="00DC3ACF">
      <w:pPr>
        <w:pStyle w:val="2"/>
        <w:numPr>
          <w:ilvl w:val="0"/>
          <w:numId w:val="0"/>
        </w:numPr>
        <w:spacing w:line="360" w:lineRule="auto"/>
        <w:ind w:left="1418" w:hanging="709"/>
        <w:rPr>
          <w:b/>
          <w:sz w:val="20"/>
          <w:szCs w:val="20"/>
        </w:rPr>
      </w:pPr>
      <w:r w:rsidRPr="006D712A">
        <w:rPr>
          <w:b/>
          <w:sz w:val="20"/>
          <w:szCs w:val="20"/>
        </w:rPr>
        <w:t>3.7.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DC3ACF" w:rsidRPr="006D712A" w:rsidRDefault="00DC3ACF" w:rsidP="00DC3ACF">
      <w:pPr>
        <w:autoSpaceDE w:val="0"/>
        <w:autoSpaceDN w:val="0"/>
        <w:adjustRightInd w:val="0"/>
        <w:spacing w:after="0" w:line="360" w:lineRule="auto"/>
        <w:ind w:firstLine="709"/>
        <w:jc w:val="both"/>
        <w:rPr>
          <w:sz w:val="20"/>
          <w:szCs w:val="20"/>
        </w:rPr>
      </w:pPr>
      <w:r w:rsidRPr="006D712A">
        <w:rPr>
          <w:sz w:val="20"/>
          <w:szCs w:val="20"/>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DC3ACF" w:rsidRPr="006D712A" w:rsidRDefault="00DC3ACF" w:rsidP="00DC3ACF">
      <w:pPr>
        <w:autoSpaceDE w:val="0"/>
        <w:autoSpaceDN w:val="0"/>
        <w:adjustRightInd w:val="0"/>
        <w:spacing w:after="0" w:line="360" w:lineRule="auto"/>
        <w:ind w:firstLine="709"/>
        <w:jc w:val="both"/>
        <w:rPr>
          <w:sz w:val="20"/>
          <w:szCs w:val="20"/>
        </w:rPr>
      </w:pPr>
      <w:r w:rsidRPr="006D712A">
        <w:rPr>
          <w:sz w:val="20"/>
          <w:szCs w:val="20"/>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w:t>
      </w:r>
      <w:r w:rsidRPr="006D712A">
        <w:rPr>
          <w:sz w:val="20"/>
          <w:szCs w:val="20"/>
        </w:rPr>
        <w:lastRenderedPageBreak/>
        <w:t>заявителю в «Личный кабинет» Единого портала государственных и муниципальных услуг (функций) либо Портала Кировской области.</w:t>
      </w:r>
    </w:p>
    <w:p w:rsidR="00DC3ACF" w:rsidRPr="006D712A" w:rsidRDefault="00DC3ACF" w:rsidP="00DC3ACF">
      <w:pPr>
        <w:autoSpaceDE w:val="0"/>
        <w:autoSpaceDN w:val="0"/>
        <w:adjustRightInd w:val="0"/>
        <w:spacing w:after="0" w:line="360" w:lineRule="auto"/>
        <w:ind w:firstLine="709"/>
        <w:jc w:val="both"/>
        <w:rPr>
          <w:sz w:val="20"/>
          <w:szCs w:val="20"/>
        </w:rPr>
      </w:pPr>
      <w:r w:rsidRPr="006D712A">
        <w:rPr>
          <w:sz w:val="20"/>
          <w:szCs w:val="20"/>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DC3ACF" w:rsidRPr="006D712A" w:rsidRDefault="00DC3ACF" w:rsidP="00DC3ACF">
      <w:pPr>
        <w:autoSpaceDE w:val="0"/>
        <w:autoSpaceDN w:val="0"/>
        <w:adjustRightInd w:val="0"/>
        <w:spacing w:after="0" w:line="360" w:lineRule="auto"/>
        <w:ind w:firstLine="709"/>
        <w:jc w:val="both"/>
        <w:rPr>
          <w:sz w:val="20"/>
          <w:szCs w:val="20"/>
        </w:rPr>
      </w:pPr>
      <w:r w:rsidRPr="006D712A">
        <w:rPr>
          <w:sz w:val="20"/>
          <w:szCs w:val="20"/>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DC3ACF" w:rsidRPr="006D712A" w:rsidRDefault="00DC3ACF" w:rsidP="00DC3ACF">
      <w:pPr>
        <w:spacing w:line="360" w:lineRule="auto"/>
        <w:ind w:firstLine="709"/>
        <w:jc w:val="both"/>
        <w:rPr>
          <w:sz w:val="20"/>
          <w:szCs w:val="20"/>
        </w:rPr>
      </w:pPr>
      <w:r w:rsidRPr="006D712A">
        <w:rPr>
          <w:sz w:val="20"/>
          <w:szCs w:val="20"/>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DC3ACF" w:rsidRPr="006D712A" w:rsidRDefault="00DC3ACF" w:rsidP="00DC3ACF">
      <w:pPr>
        <w:autoSpaceDE w:val="0"/>
        <w:autoSpaceDN w:val="0"/>
        <w:adjustRightInd w:val="0"/>
        <w:spacing w:after="0" w:line="360" w:lineRule="auto"/>
        <w:ind w:firstLine="709"/>
        <w:jc w:val="both"/>
        <w:rPr>
          <w:sz w:val="20"/>
          <w:szCs w:val="20"/>
        </w:rPr>
      </w:pPr>
      <w:r w:rsidRPr="006D712A">
        <w:rPr>
          <w:sz w:val="20"/>
          <w:szCs w:val="20"/>
        </w:rPr>
        <w:t>3.7.1.</w:t>
      </w:r>
      <w:r w:rsidRPr="006D712A">
        <w:rPr>
          <w:sz w:val="20"/>
          <w:szCs w:val="20"/>
        </w:rPr>
        <w:tab/>
        <w:t>Описание последовательности действий при приеме и регистрации документов</w:t>
      </w:r>
    </w:p>
    <w:p w:rsidR="00DC3ACF" w:rsidRPr="006D712A" w:rsidRDefault="00DC3ACF" w:rsidP="00DC3ACF">
      <w:pPr>
        <w:autoSpaceDE w:val="0"/>
        <w:autoSpaceDN w:val="0"/>
        <w:adjustRightInd w:val="0"/>
        <w:spacing w:after="0" w:line="360" w:lineRule="auto"/>
        <w:ind w:firstLine="709"/>
        <w:jc w:val="both"/>
        <w:rPr>
          <w:sz w:val="20"/>
          <w:szCs w:val="20"/>
        </w:rPr>
      </w:pPr>
      <w:r w:rsidRPr="006D712A">
        <w:rPr>
          <w:sz w:val="20"/>
          <w:szCs w:val="20"/>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DC3ACF" w:rsidRPr="006D712A" w:rsidRDefault="00DC3ACF" w:rsidP="00DC3ACF">
      <w:pPr>
        <w:autoSpaceDE w:val="0"/>
        <w:autoSpaceDN w:val="0"/>
        <w:adjustRightInd w:val="0"/>
        <w:spacing w:after="0" w:line="360" w:lineRule="auto"/>
        <w:ind w:firstLine="709"/>
        <w:jc w:val="both"/>
        <w:rPr>
          <w:sz w:val="20"/>
          <w:szCs w:val="20"/>
        </w:rPr>
      </w:pPr>
      <w:r w:rsidRPr="006D712A">
        <w:rPr>
          <w:sz w:val="20"/>
          <w:szCs w:val="20"/>
        </w:rPr>
        <w:t>Максимальный срок выполнения административной процедуры не может превышать 2 дней.</w:t>
      </w:r>
    </w:p>
    <w:p w:rsidR="00DC3ACF" w:rsidRPr="006D712A" w:rsidRDefault="00DC3ACF" w:rsidP="00DC3ACF">
      <w:pPr>
        <w:autoSpaceDE w:val="0"/>
        <w:autoSpaceDN w:val="0"/>
        <w:adjustRightInd w:val="0"/>
        <w:spacing w:after="0" w:line="360" w:lineRule="auto"/>
        <w:ind w:firstLine="709"/>
        <w:jc w:val="both"/>
        <w:rPr>
          <w:sz w:val="20"/>
          <w:szCs w:val="20"/>
        </w:rPr>
      </w:pPr>
      <w:r w:rsidRPr="006D712A">
        <w:rPr>
          <w:sz w:val="20"/>
          <w:szCs w:val="20"/>
        </w:rPr>
        <w:t>3.7.2. Описание последовательности действий при формировании и направлении межведомственных запросов</w:t>
      </w:r>
    </w:p>
    <w:p w:rsidR="00DC3ACF" w:rsidRPr="006D712A" w:rsidRDefault="00DC3ACF" w:rsidP="00DC3ACF">
      <w:pPr>
        <w:autoSpaceDE w:val="0"/>
        <w:autoSpaceDN w:val="0"/>
        <w:adjustRightInd w:val="0"/>
        <w:spacing w:line="360" w:lineRule="auto"/>
        <w:ind w:firstLine="709"/>
        <w:jc w:val="both"/>
        <w:rPr>
          <w:sz w:val="20"/>
          <w:szCs w:val="20"/>
        </w:rPr>
      </w:pPr>
      <w:r w:rsidRPr="006D712A">
        <w:rPr>
          <w:sz w:val="20"/>
          <w:szCs w:val="20"/>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DC3ACF" w:rsidRPr="006D712A" w:rsidRDefault="00DC3ACF" w:rsidP="00DC3ACF">
      <w:pPr>
        <w:autoSpaceDE w:val="0"/>
        <w:autoSpaceDN w:val="0"/>
        <w:adjustRightInd w:val="0"/>
        <w:spacing w:line="360" w:lineRule="auto"/>
        <w:ind w:firstLine="709"/>
        <w:jc w:val="both"/>
        <w:rPr>
          <w:sz w:val="20"/>
          <w:szCs w:val="20"/>
        </w:rPr>
      </w:pPr>
      <w:r w:rsidRPr="006D712A">
        <w:rPr>
          <w:sz w:val="20"/>
          <w:szCs w:val="20"/>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подпунктами </w:t>
      </w:r>
      <w:r w:rsidRPr="006D712A">
        <w:rPr>
          <w:rFonts w:eastAsia="Times New Roman"/>
          <w:sz w:val="20"/>
          <w:szCs w:val="20"/>
        </w:rPr>
        <w:t>2.6.1.2 – 2.6.1.4 пункта 2.6.1 настоящего Административного регламента</w:t>
      </w:r>
      <w:r w:rsidRPr="006D712A">
        <w:rPr>
          <w:sz w:val="20"/>
          <w:szCs w:val="20"/>
        </w:rPr>
        <w:t xml:space="preserve"> (в случае, если указанные документы не представлены заявителем самостоятельно). </w:t>
      </w:r>
    </w:p>
    <w:p w:rsidR="00DC3ACF" w:rsidRPr="006D712A" w:rsidRDefault="00DC3ACF" w:rsidP="00DC3ACF">
      <w:pPr>
        <w:autoSpaceDE w:val="0"/>
        <w:autoSpaceDN w:val="0"/>
        <w:adjustRightInd w:val="0"/>
        <w:spacing w:after="0" w:line="360" w:lineRule="auto"/>
        <w:ind w:firstLine="709"/>
        <w:jc w:val="both"/>
        <w:rPr>
          <w:sz w:val="20"/>
          <w:szCs w:val="20"/>
        </w:rPr>
      </w:pPr>
      <w:r w:rsidRPr="006D712A">
        <w:rPr>
          <w:sz w:val="20"/>
          <w:szCs w:val="20"/>
        </w:rPr>
        <w:t>Максимальный срок выполнения административной процедуры не может превышать 3 дней.</w:t>
      </w:r>
    </w:p>
    <w:p w:rsidR="00DC3ACF" w:rsidRPr="006D712A" w:rsidRDefault="00DC3ACF" w:rsidP="00DC3ACF">
      <w:pPr>
        <w:autoSpaceDE w:val="0"/>
        <w:adjustRightInd w:val="0"/>
        <w:spacing w:after="0" w:line="360" w:lineRule="auto"/>
        <w:ind w:firstLine="709"/>
        <w:jc w:val="both"/>
        <w:outlineLvl w:val="0"/>
        <w:rPr>
          <w:sz w:val="20"/>
          <w:szCs w:val="20"/>
        </w:rPr>
      </w:pPr>
      <w:r w:rsidRPr="006D712A">
        <w:rPr>
          <w:sz w:val="20"/>
          <w:szCs w:val="20"/>
        </w:rPr>
        <w:t>3.7.3. Описание последовательности административных действий по принятию решения о проведении общественных обсуждений или публичных слушаний</w:t>
      </w:r>
    </w:p>
    <w:p w:rsidR="00DC3ACF" w:rsidRPr="006D712A" w:rsidRDefault="00DC3ACF" w:rsidP="00DC3ACF">
      <w:pPr>
        <w:autoSpaceDE w:val="0"/>
        <w:adjustRightInd w:val="0"/>
        <w:spacing w:after="0" w:line="360" w:lineRule="auto"/>
        <w:ind w:firstLine="709"/>
        <w:jc w:val="both"/>
        <w:outlineLvl w:val="0"/>
        <w:rPr>
          <w:sz w:val="20"/>
          <w:szCs w:val="20"/>
        </w:rPr>
      </w:pPr>
      <w:r w:rsidRPr="006D712A">
        <w:rPr>
          <w:sz w:val="20"/>
          <w:szCs w:val="20"/>
        </w:rPr>
        <w:t>Основанием для начала административной процедуры является поступление в Комиссию заявления и документов, представленных заявителем и поступивших по межведомственным запросам.</w:t>
      </w:r>
    </w:p>
    <w:p w:rsidR="00DC3ACF" w:rsidRPr="006D712A" w:rsidRDefault="00DC3ACF" w:rsidP="00DC3ACF">
      <w:pPr>
        <w:autoSpaceDE w:val="0"/>
        <w:adjustRightInd w:val="0"/>
        <w:spacing w:after="0" w:line="360" w:lineRule="auto"/>
        <w:ind w:firstLine="709"/>
        <w:jc w:val="both"/>
        <w:outlineLvl w:val="0"/>
        <w:rPr>
          <w:sz w:val="20"/>
          <w:szCs w:val="20"/>
        </w:rPr>
      </w:pPr>
      <w:r w:rsidRPr="006D712A">
        <w:rPr>
          <w:sz w:val="20"/>
          <w:szCs w:val="20"/>
        </w:rPr>
        <w:t>Комиссия в установленном порядке направляет полученные документы для решения вопроса о назначении общественных обсуждений или публичных слушаний по вопросу отклонения от предельных параметров разрешенного строительства, реконструкции объектов капитального строительства для земельного участка.</w:t>
      </w:r>
    </w:p>
    <w:p w:rsidR="00DC3ACF" w:rsidRPr="006D712A" w:rsidRDefault="00DC3ACF" w:rsidP="00DC3ACF">
      <w:pPr>
        <w:widowControl w:val="0"/>
        <w:autoSpaceDE w:val="0"/>
        <w:autoSpaceDN w:val="0"/>
        <w:adjustRightInd w:val="0"/>
        <w:spacing w:after="0" w:line="360" w:lineRule="auto"/>
        <w:ind w:firstLine="709"/>
        <w:jc w:val="both"/>
        <w:rPr>
          <w:sz w:val="20"/>
          <w:szCs w:val="20"/>
        </w:rPr>
      </w:pPr>
      <w:r w:rsidRPr="006D712A">
        <w:rPr>
          <w:sz w:val="20"/>
          <w:szCs w:val="20"/>
        </w:rPr>
        <w:lastRenderedPageBreak/>
        <w:t>Результатом административных действия является направление предоставленных документов для решения вопроса о назначении общественных обсуждений или публичных слушаний.</w:t>
      </w:r>
    </w:p>
    <w:p w:rsidR="00DC3ACF" w:rsidRPr="006D712A" w:rsidRDefault="00DC3ACF" w:rsidP="00DC3ACF">
      <w:pPr>
        <w:autoSpaceDE w:val="0"/>
        <w:autoSpaceDN w:val="0"/>
        <w:adjustRightInd w:val="0"/>
        <w:spacing w:after="0" w:line="360" w:lineRule="auto"/>
        <w:ind w:firstLine="709"/>
        <w:jc w:val="both"/>
        <w:rPr>
          <w:i/>
          <w:sz w:val="20"/>
          <w:szCs w:val="20"/>
        </w:rPr>
      </w:pPr>
      <w:r w:rsidRPr="006D712A">
        <w:rPr>
          <w:sz w:val="20"/>
          <w:szCs w:val="20"/>
        </w:rPr>
        <w:t>Максимальный срок выполнения действий не может превышать 3 дней</w:t>
      </w:r>
    </w:p>
    <w:p w:rsidR="00DC3ACF" w:rsidRPr="006D712A" w:rsidRDefault="00DC3ACF" w:rsidP="00DC3ACF">
      <w:pPr>
        <w:autoSpaceDE w:val="0"/>
        <w:adjustRightInd w:val="0"/>
        <w:spacing w:after="0" w:line="360" w:lineRule="auto"/>
        <w:ind w:firstLine="709"/>
        <w:jc w:val="both"/>
        <w:outlineLvl w:val="0"/>
        <w:rPr>
          <w:sz w:val="20"/>
          <w:szCs w:val="20"/>
        </w:rPr>
      </w:pPr>
      <w:r w:rsidRPr="006D712A">
        <w:rPr>
          <w:sz w:val="20"/>
          <w:szCs w:val="20"/>
        </w:rPr>
        <w:t>Организация и проведение общественных обсуждений или публичных слушаний осуществляются в порядке, установленном ____________________</w:t>
      </w:r>
    </w:p>
    <w:p w:rsidR="00DC3ACF" w:rsidRPr="006D712A" w:rsidRDefault="00DC3ACF" w:rsidP="00DC3ACF">
      <w:pPr>
        <w:autoSpaceDE w:val="0"/>
        <w:adjustRightInd w:val="0"/>
        <w:spacing w:after="0" w:line="240" w:lineRule="auto"/>
        <w:jc w:val="both"/>
        <w:outlineLvl w:val="0"/>
        <w:rPr>
          <w:sz w:val="20"/>
          <w:szCs w:val="20"/>
        </w:rPr>
      </w:pPr>
      <w:r w:rsidRPr="006D712A">
        <w:rPr>
          <w:sz w:val="20"/>
          <w:szCs w:val="20"/>
        </w:rPr>
        <w:t>__________________________________________________________________</w:t>
      </w:r>
    </w:p>
    <w:p w:rsidR="00DC3ACF" w:rsidRPr="006D712A" w:rsidRDefault="00DC3ACF" w:rsidP="00DC3ACF">
      <w:pPr>
        <w:autoSpaceDE w:val="0"/>
        <w:adjustRightInd w:val="0"/>
        <w:spacing w:after="0" w:line="240" w:lineRule="auto"/>
        <w:jc w:val="center"/>
        <w:outlineLvl w:val="0"/>
        <w:rPr>
          <w:sz w:val="20"/>
          <w:szCs w:val="20"/>
        </w:rPr>
      </w:pPr>
      <w:r w:rsidRPr="006D712A">
        <w:rPr>
          <w:sz w:val="20"/>
          <w:szCs w:val="20"/>
        </w:rPr>
        <w:t>указывается муниципальный нормативный правовой акт представительного органа муниципального образования</w:t>
      </w:r>
    </w:p>
    <w:p w:rsidR="00DC3ACF" w:rsidRPr="006D712A" w:rsidRDefault="00DC3ACF" w:rsidP="00DC3ACF">
      <w:pPr>
        <w:autoSpaceDE w:val="0"/>
        <w:autoSpaceDN w:val="0"/>
        <w:adjustRightInd w:val="0"/>
        <w:spacing w:after="0" w:line="360" w:lineRule="auto"/>
        <w:ind w:firstLine="709"/>
        <w:jc w:val="both"/>
        <w:rPr>
          <w:sz w:val="20"/>
          <w:szCs w:val="20"/>
        </w:rPr>
      </w:pPr>
    </w:p>
    <w:p w:rsidR="00DC3ACF" w:rsidRPr="006D712A" w:rsidRDefault="00DC3ACF" w:rsidP="00DC3ACF">
      <w:pPr>
        <w:autoSpaceDE w:val="0"/>
        <w:autoSpaceDN w:val="0"/>
        <w:adjustRightInd w:val="0"/>
        <w:spacing w:after="0" w:line="360" w:lineRule="auto"/>
        <w:ind w:firstLine="709"/>
        <w:jc w:val="both"/>
        <w:rPr>
          <w:sz w:val="20"/>
          <w:szCs w:val="20"/>
        </w:rPr>
      </w:pPr>
      <w:r w:rsidRPr="006D712A">
        <w:rPr>
          <w:sz w:val="20"/>
          <w:szCs w:val="20"/>
        </w:rPr>
        <w:t>3.7.4. Последовательность действий при рассмотрении заявления и представленных документов в целях принятия решения о предоставлении (об отказе в предоставлении) решения о выдаче разрешения на отклонение от предельных параметров разрешенного строительства, реконструкции объекта капитального строительства</w:t>
      </w:r>
    </w:p>
    <w:p w:rsidR="00DC3ACF" w:rsidRPr="006D712A" w:rsidRDefault="00DC3ACF" w:rsidP="00DC3ACF">
      <w:pPr>
        <w:autoSpaceDE w:val="0"/>
        <w:autoSpaceDN w:val="0"/>
        <w:adjustRightInd w:val="0"/>
        <w:spacing w:after="0" w:line="360" w:lineRule="auto"/>
        <w:ind w:firstLine="709"/>
        <w:jc w:val="both"/>
        <w:rPr>
          <w:sz w:val="20"/>
          <w:szCs w:val="20"/>
        </w:rPr>
      </w:pPr>
      <w:r w:rsidRPr="006D712A">
        <w:rPr>
          <w:sz w:val="20"/>
          <w:szCs w:val="20"/>
        </w:rPr>
        <w:t>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или об отказе в предоставлении такого разрешения с указанием причин принятого решения,</w:t>
      </w:r>
    </w:p>
    <w:p w:rsidR="00DC3ACF" w:rsidRPr="006D712A" w:rsidRDefault="00DC3ACF" w:rsidP="00DC3ACF">
      <w:pPr>
        <w:autoSpaceDE w:val="0"/>
        <w:autoSpaceDN w:val="0"/>
        <w:adjustRightInd w:val="0"/>
        <w:spacing w:after="0" w:line="360" w:lineRule="auto"/>
        <w:ind w:firstLine="709"/>
        <w:jc w:val="both"/>
        <w:rPr>
          <w:sz w:val="20"/>
          <w:szCs w:val="20"/>
        </w:rPr>
      </w:pPr>
      <w:r w:rsidRPr="006D712A">
        <w:rPr>
          <w:sz w:val="20"/>
          <w:szCs w:val="20"/>
        </w:rPr>
        <w:t>Специалист, ответственный за предоставление муниципальной услуги, с учетом рекомендаций Комиссии, на основании проверки соблюдения требований технических регламентов при отклонении от предельных параметров разрешенного строительства, реконструкции объектов капитального строительства для земельного участка, устанавливает наличие оснований для отказа в предоставлении муниципальной услуги, предусмотренные пунктом 2.8 настоящего Административного регламента:</w:t>
      </w:r>
    </w:p>
    <w:p w:rsidR="00DC3ACF" w:rsidRPr="006D712A" w:rsidRDefault="00DC3ACF" w:rsidP="00DC3ACF">
      <w:pPr>
        <w:autoSpaceDE w:val="0"/>
        <w:autoSpaceDN w:val="0"/>
        <w:adjustRightInd w:val="0"/>
        <w:spacing w:after="0" w:line="360" w:lineRule="auto"/>
        <w:ind w:firstLine="709"/>
        <w:jc w:val="both"/>
        <w:rPr>
          <w:sz w:val="20"/>
          <w:szCs w:val="20"/>
        </w:rPr>
      </w:pPr>
      <w:r w:rsidRPr="006D712A">
        <w:rPr>
          <w:sz w:val="20"/>
          <w:szCs w:val="20"/>
        </w:rPr>
        <w:t>при наличии оснований для отказа в предоставлении муниципальной услуги готовит проект постановления администрации об отказе заявителю в предоставлении муниципальной услуги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указанием причин принятого решения;</w:t>
      </w:r>
    </w:p>
    <w:p w:rsidR="00DC3ACF" w:rsidRPr="006D712A" w:rsidRDefault="00DC3ACF" w:rsidP="00DC3ACF">
      <w:pPr>
        <w:autoSpaceDE w:val="0"/>
        <w:autoSpaceDN w:val="0"/>
        <w:adjustRightInd w:val="0"/>
        <w:spacing w:after="0" w:line="360" w:lineRule="auto"/>
        <w:ind w:firstLine="709"/>
        <w:jc w:val="both"/>
        <w:rPr>
          <w:sz w:val="20"/>
          <w:szCs w:val="20"/>
        </w:rPr>
      </w:pPr>
      <w:r w:rsidRPr="006D712A">
        <w:rPr>
          <w:sz w:val="20"/>
          <w:szCs w:val="20"/>
        </w:rPr>
        <w:t>при отсутствии оснований для отказа в предоставлении муниципальной услуги осуществляет подготовку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w:t>
      </w:r>
    </w:p>
    <w:p w:rsidR="00DC3ACF" w:rsidRPr="006D712A" w:rsidRDefault="00DC3ACF" w:rsidP="00DC3ACF">
      <w:pPr>
        <w:autoSpaceDE w:val="0"/>
        <w:autoSpaceDN w:val="0"/>
        <w:adjustRightInd w:val="0"/>
        <w:spacing w:after="0" w:line="360" w:lineRule="auto"/>
        <w:ind w:firstLine="709"/>
        <w:jc w:val="both"/>
        <w:rPr>
          <w:sz w:val="20"/>
          <w:szCs w:val="20"/>
        </w:rPr>
      </w:pPr>
      <w:r w:rsidRPr="006D712A">
        <w:rPr>
          <w:sz w:val="20"/>
          <w:szCs w:val="20"/>
        </w:rPr>
        <w:t>Проект постановления в установленном порядке направляется на рассмотрение и подписание главой администрации.</w:t>
      </w:r>
    </w:p>
    <w:p w:rsidR="00DC3ACF" w:rsidRPr="006D712A" w:rsidRDefault="00DC3ACF" w:rsidP="00DC3ACF">
      <w:pPr>
        <w:autoSpaceDE w:val="0"/>
        <w:autoSpaceDN w:val="0"/>
        <w:adjustRightInd w:val="0"/>
        <w:spacing w:after="0" w:line="360" w:lineRule="auto"/>
        <w:ind w:firstLine="709"/>
        <w:jc w:val="both"/>
        <w:rPr>
          <w:sz w:val="20"/>
          <w:szCs w:val="20"/>
        </w:rPr>
      </w:pPr>
      <w:r w:rsidRPr="006D712A">
        <w:rPr>
          <w:sz w:val="20"/>
          <w:szCs w:val="20"/>
        </w:rPr>
        <w:t>Принятое в установленном порядке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или об отказе в предоставлении муниципальной услуги выдаются (направляются) заявителю.</w:t>
      </w:r>
    </w:p>
    <w:p w:rsidR="00DC3ACF" w:rsidRPr="006D712A" w:rsidRDefault="00DC3ACF" w:rsidP="00DC3ACF">
      <w:pPr>
        <w:autoSpaceDE w:val="0"/>
        <w:autoSpaceDN w:val="0"/>
        <w:adjustRightInd w:val="0"/>
        <w:spacing w:after="0" w:line="360" w:lineRule="auto"/>
        <w:ind w:firstLine="709"/>
        <w:jc w:val="both"/>
        <w:rPr>
          <w:sz w:val="20"/>
          <w:szCs w:val="20"/>
        </w:rPr>
      </w:pPr>
      <w:r w:rsidRPr="006D712A">
        <w:rPr>
          <w:sz w:val="20"/>
          <w:szCs w:val="20"/>
        </w:rPr>
        <w:t>При представлении документов через многофункциональный центр постановление администрации может быть выдано (направлено) через многофункциональный центр.</w:t>
      </w:r>
    </w:p>
    <w:p w:rsidR="00DC3ACF" w:rsidRPr="006D712A" w:rsidRDefault="00DC3ACF" w:rsidP="00DC3ACF">
      <w:pPr>
        <w:autoSpaceDE w:val="0"/>
        <w:autoSpaceDN w:val="0"/>
        <w:adjustRightInd w:val="0"/>
        <w:spacing w:after="0" w:line="360" w:lineRule="auto"/>
        <w:ind w:firstLine="709"/>
        <w:jc w:val="both"/>
        <w:rPr>
          <w:sz w:val="20"/>
          <w:szCs w:val="20"/>
        </w:rPr>
      </w:pPr>
      <w:r w:rsidRPr="006D712A">
        <w:rPr>
          <w:sz w:val="20"/>
          <w:szCs w:val="20"/>
        </w:rPr>
        <w:lastRenderedPageBreak/>
        <w:t>Результатом административной процедуры является принятие и выдача (направление) заявителю постановления администрации.</w:t>
      </w:r>
    </w:p>
    <w:p w:rsidR="00DC3ACF" w:rsidRPr="006D712A" w:rsidRDefault="00DC3ACF" w:rsidP="00DC3ACF">
      <w:pPr>
        <w:autoSpaceDE w:val="0"/>
        <w:autoSpaceDN w:val="0"/>
        <w:adjustRightInd w:val="0"/>
        <w:spacing w:after="0" w:line="360" w:lineRule="auto"/>
        <w:ind w:firstLine="709"/>
        <w:jc w:val="both"/>
        <w:rPr>
          <w:sz w:val="20"/>
          <w:szCs w:val="20"/>
        </w:rPr>
      </w:pPr>
      <w:r w:rsidRPr="006D712A">
        <w:rPr>
          <w:sz w:val="20"/>
          <w:szCs w:val="20"/>
        </w:rPr>
        <w:t>Максимальный срок выполнения административной процедуры не может превышать 1 дня</w:t>
      </w:r>
    </w:p>
    <w:p w:rsidR="00DC3ACF" w:rsidRPr="006D712A" w:rsidRDefault="00DC3ACF" w:rsidP="00DC3ACF">
      <w:pPr>
        <w:autoSpaceDE w:val="0"/>
        <w:autoSpaceDN w:val="0"/>
        <w:adjustRightInd w:val="0"/>
        <w:spacing w:after="0" w:line="360" w:lineRule="auto"/>
        <w:ind w:firstLine="709"/>
        <w:jc w:val="both"/>
        <w:rPr>
          <w:sz w:val="20"/>
          <w:szCs w:val="20"/>
        </w:rPr>
      </w:pPr>
      <w:r w:rsidRPr="006D712A">
        <w:rPr>
          <w:sz w:val="20"/>
          <w:szCs w:val="20"/>
        </w:rPr>
        <w:t xml:space="preserve">3.7.5. Описание последовательности действий при регистрации и выдаче документов заявителю </w:t>
      </w:r>
    </w:p>
    <w:p w:rsidR="00DC3ACF" w:rsidRPr="006D712A" w:rsidRDefault="00DC3ACF" w:rsidP="00DC3ACF">
      <w:pPr>
        <w:autoSpaceDE w:val="0"/>
        <w:autoSpaceDN w:val="0"/>
        <w:adjustRightInd w:val="0"/>
        <w:spacing w:after="0" w:line="360" w:lineRule="auto"/>
        <w:ind w:firstLine="709"/>
        <w:jc w:val="both"/>
        <w:rPr>
          <w:sz w:val="20"/>
          <w:szCs w:val="20"/>
        </w:rPr>
      </w:pPr>
      <w:r w:rsidRPr="006D712A">
        <w:rPr>
          <w:sz w:val="20"/>
          <w:szCs w:val="20"/>
        </w:rPr>
        <w:t>Постановление администрации о предоставлении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после подписи уполномоченного должностного лица выдается (направляется) заявителю, посредством размещения постановления на Едином портале государственных и муниципальных услуг (функций) или Портале Кировской области.</w:t>
      </w:r>
    </w:p>
    <w:p w:rsidR="00DC3ACF" w:rsidRPr="006D712A" w:rsidRDefault="00DC3ACF" w:rsidP="00DC3ACF">
      <w:pPr>
        <w:widowControl w:val="0"/>
        <w:autoSpaceDE w:val="0"/>
        <w:autoSpaceDN w:val="0"/>
        <w:adjustRightInd w:val="0"/>
        <w:spacing w:after="0" w:line="360" w:lineRule="auto"/>
        <w:ind w:firstLine="709"/>
        <w:jc w:val="both"/>
        <w:rPr>
          <w:sz w:val="20"/>
          <w:szCs w:val="20"/>
        </w:rPr>
      </w:pPr>
      <w:r w:rsidRPr="006D712A">
        <w:rPr>
          <w:sz w:val="20"/>
          <w:szCs w:val="20"/>
        </w:rPr>
        <w:t>Максимальный срок выполнения административной процедуры не может превышать 3 дней.</w:t>
      </w:r>
    </w:p>
    <w:p w:rsidR="00DC3ACF" w:rsidRPr="006D712A" w:rsidRDefault="00DC3ACF" w:rsidP="00DC3ACF">
      <w:pPr>
        <w:widowControl w:val="0"/>
        <w:autoSpaceDE w:val="0"/>
        <w:autoSpaceDN w:val="0"/>
        <w:adjustRightInd w:val="0"/>
        <w:spacing w:after="0" w:line="360" w:lineRule="auto"/>
        <w:ind w:left="1276" w:hanging="556"/>
        <w:jc w:val="both"/>
        <w:rPr>
          <w:b/>
          <w:sz w:val="20"/>
          <w:szCs w:val="20"/>
        </w:rPr>
      </w:pPr>
      <w:r w:rsidRPr="006D712A">
        <w:rPr>
          <w:b/>
          <w:sz w:val="20"/>
          <w:szCs w:val="20"/>
        </w:rPr>
        <w:t>3.8.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C3ACF" w:rsidRPr="006D712A" w:rsidRDefault="00DC3ACF" w:rsidP="00DC3ACF">
      <w:pPr>
        <w:widowControl w:val="0"/>
        <w:autoSpaceDE w:val="0"/>
        <w:autoSpaceDN w:val="0"/>
        <w:adjustRightInd w:val="0"/>
        <w:spacing w:after="0" w:line="360" w:lineRule="auto"/>
        <w:ind w:firstLine="720"/>
        <w:jc w:val="both"/>
        <w:rPr>
          <w:sz w:val="20"/>
          <w:szCs w:val="20"/>
        </w:rPr>
      </w:pPr>
      <w:r w:rsidRPr="006D712A">
        <w:rPr>
          <w:sz w:val="20"/>
          <w:szCs w:val="20"/>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DC3ACF" w:rsidRPr="006D712A" w:rsidRDefault="00DC3ACF" w:rsidP="00DC3ACF">
      <w:pPr>
        <w:widowControl w:val="0"/>
        <w:autoSpaceDE w:val="0"/>
        <w:autoSpaceDN w:val="0"/>
        <w:adjustRightInd w:val="0"/>
        <w:spacing w:after="0" w:line="360" w:lineRule="auto"/>
        <w:ind w:firstLine="720"/>
        <w:jc w:val="both"/>
        <w:rPr>
          <w:sz w:val="20"/>
          <w:szCs w:val="20"/>
        </w:rPr>
      </w:pPr>
      <w:r w:rsidRPr="006D712A">
        <w:rPr>
          <w:sz w:val="20"/>
          <w:szCs w:val="20"/>
        </w:rPr>
        <w:t>3.8.1.</w:t>
      </w:r>
      <w:r w:rsidRPr="006D712A">
        <w:rPr>
          <w:sz w:val="20"/>
          <w:szCs w:val="20"/>
        </w:rPr>
        <w:tab/>
        <w:t>Описание последовательности действий при приеме и регистрации документов</w:t>
      </w:r>
    </w:p>
    <w:p w:rsidR="00DC3ACF" w:rsidRPr="006D712A" w:rsidRDefault="00DC3ACF" w:rsidP="00DC3ACF">
      <w:pPr>
        <w:widowControl w:val="0"/>
        <w:autoSpaceDE w:val="0"/>
        <w:autoSpaceDN w:val="0"/>
        <w:adjustRightInd w:val="0"/>
        <w:spacing w:after="0" w:line="360" w:lineRule="auto"/>
        <w:ind w:firstLine="720"/>
        <w:jc w:val="both"/>
        <w:rPr>
          <w:sz w:val="20"/>
          <w:szCs w:val="20"/>
        </w:rPr>
      </w:pPr>
      <w:r w:rsidRPr="006D712A">
        <w:rPr>
          <w:sz w:val="20"/>
          <w:szCs w:val="20"/>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DC3ACF" w:rsidRPr="006D712A" w:rsidRDefault="00DC3ACF" w:rsidP="00DC3ACF">
      <w:pPr>
        <w:widowControl w:val="0"/>
        <w:autoSpaceDE w:val="0"/>
        <w:autoSpaceDN w:val="0"/>
        <w:adjustRightInd w:val="0"/>
        <w:spacing w:after="0" w:line="360" w:lineRule="auto"/>
        <w:ind w:firstLine="720"/>
        <w:jc w:val="both"/>
        <w:rPr>
          <w:sz w:val="20"/>
          <w:szCs w:val="20"/>
        </w:rPr>
      </w:pPr>
      <w:r w:rsidRPr="006D712A">
        <w:rPr>
          <w:sz w:val="20"/>
          <w:szCs w:val="20"/>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DC3ACF" w:rsidRPr="006D712A" w:rsidRDefault="00DC3ACF" w:rsidP="00DC3ACF">
      <w:pPr>
        <w:widowControl w:val="0"/>
        <w:autoSpaceDE w:val="0"/>
        <w:autoSpaceDN w:val="0"/>
        <w:adjustRightInd w:val="0"/>
        <w:spacing w:after="0" w:line="360" w:lineRule="auto"/>
        <w:ind w:firstLine="720"/>
        <w:jc w:val="both"/>
        <w:rPr>
          <w:sz w:val="20"/>
          <w:szCs w:val="20"/>
        </w:rPr>
      </w:pPr>
      <w:r w:rsidRPr="006D712A">
        <w:rPr>
          <w:sz w:val="20"/>
          <w:szCs w:val="20"/>
        </w:rPr>
        <w:t>документа, удостоверяющего личность заявителя (его представителя);</w:t>
      </w:r>
    </w:p>
    <w:p w:rsidR="00DC3ACF" w:rsidRPr="006D712A" w:rsidRDefault="00DC3ACF" w:rsidP="00DC3ACF">
      <w:pPr>
        <w:widowControl w:val="0"/>
        <w:autoSpaceDE w:val="0"/>
        <w:autoSpaceDN w:val="0"/>
        <w:adjustRightInd w:val="0"/>
        <w:spacing w:after="0" w:line="360" w:lineRule="auto"/>
        <w:ind w:firstLine="720"/>
        <w:jc w:val="both"/>
        <w:rPr>
          <w:sz w:val="20"/>
          <w:szCs w:val="20"/>
        </w:rPr>
      </w:pPr>
      <w:r w:rsidRPr="006D712A">
        <w:rPr>
          <w:sz w:val="20"/>
          <w:szCs w:val="20"/>
        </w:rPr>
        <w:t>документа, подтверждающего полномочия представителя заявителя.</w:t>
      </w:r>
    </w:p>
    <w:p w:rsidR="00DC3ACF" w:rsidRPr="006D712A" w:rsidRDefault="00DC3ACF" w:rsidP="00DC3ACF">
      <w:pPr>
        <w:widowControl w:val="0"/>
        <w:autoSpaceDE w:val="0"/>
        <w:autoSpaceDN w:val="0"/>
        <w:adjustRightInd w:val="0"/>
        <w:spacing w:after="0" w:line="360" w:lineRule="auto"/>
        <w:ind w:firstLine="720"/>
        <w:jc w:val="both"/>
        <w:rPr>
          <w:sz w:val="20"/>
          <w:szCs w:val="20"/>
        </w:rPr>
      </w:pPr>
      <w:r w:rsidRPr="006D712A">
        <w:rPr>
          <w:sz w:val="20"/>
          <w:szCs w:val="20"/>
        </w:rPr>
        <w:t>Специалист, ответственный за прием и регистрацию документов:</w:t>
      </w:r>
    </w:p>
    <w:p w:rsidR="00DC3ACF" w:rsidRPr="006D712A" w:rsidRDefault="00DC3ACF" w:rsidP="00DC3ACF">
      <w:pPr>
        <w:widowControl w:val="0"/>
        <w:autoSpaceDE w:val="0"/>
        <w:autoSpaceDN w:val="0"/>
        <w:adjustRightInd w:val="0"/>
        <w:spacing w:after="0" w:line="360" w:lineRule="auto"/>
        <w:ind w:firstLine="720"/>
        <w:jc w:val="both"/>
        <w:rPr>
          <w:sz w:val="20"/>
          <w:szCs w:val="20"/>
        </w:rPr>
      </w:pPr>
      <w:r w:rsidRPr="006D712A">
        <w:rPr>
          <w:sz w:val="20"/>
          <w:szCs w:val="20"/>
        </w:rPr>
        <w:t>регистрирует в установленном порядке поступившие документы;</w:t>
      </w:r>
    </w:p>
    <w:p w:rsidR="00DC3ACF" w:rsidRPr="006D712A" w:rsidRDefault="00DC3ACF" w:rsidP="00DC3ACF">
      <w:pPr>
        <w:widowControl w:val="0"/>
        <w:autoSpaceDE w:val="0"/>
        <w:autoSpaceDN w:val="0"/>
        <w:adjustRightInd w:val="0"/>
        <w:spacing w:after="0" w:line="360" w:lineRule="auto"/>
        <w:ind w:firstLine="720"/>
        <w:jc w:val="both"/>
        <w:rPr>
          <w:sz w:val="20"/>
          <w:szCs w:val="20"/>
        </w:rPr>
      </w:pPr>
      <w:r w:rsidRPr="006D712A">
        <w:rPr>
          <w:sz w:val="20"/>
          <w:szCs w:val="20"/>
        </w:rPr>
        <w:t>оформляет уведомление о приеме документов (приложение № 2 к настоящему Административному регламенту) и передает его заявителю;</w:t>
      </w:r>
    </w:p>
    <w:p w:rsidR="00DC3ACF" w:rsidRPr="006D712A" w:rsidRDefault="00DC3ACF" w:rsidP="00DC3ACF">
      <w:pPr>
        <w:widowControl w:val="0"/>
        <w:autoSpaceDE w:val="0"/>
        <w:autoSpaceDN w:val="0"/>
        <w:adjustRightInd w:val="0"/>
        <w:spacing w:after="0" w:line="360" w:lineRule="auto"/>
        <w:ind w:firstLine="720"/>
        <w:jc w:val="both"/>
        <w:rPr>
          <w:sz w:val="20"/>
          <w:szCs w:val="20"/>
        </w:rPr>
      </w:pPr>
      <w:r w:rsidRPr="006D712A">
        <w:rPr>
          <w:sz w:val="20"/>
          <w:szCs w:val="20"/>
        </w:rPr>
        <w:t>направляет заявление на предоставление муниципальной услуги и комплект документов в администрацию;</w:t>
      </w:r>
    </w:p>
    <w:p w:rsidR="00DC3ACF" w:rsidRPr="006D712A" w:rsidRDefault="00DC3ACF" w:rsidP="00DC3ACF">
      <w:pPr>
        <w:widowControl w:val="0"/>
        <w:autoSpaceDE w:val="0"/>
        <w:autoSpaceDN w:val="0"/>
        <w:adjustRightInd w:val="0"/>
        <w:spacing w:after="0" w:line="360" w:lineRule="auto"/>
        <w:ind w:firstLine="720"/>
        <w:jc w:val="both"/>
        <w:rPr>
          <w:sz w:val="20"/>
          <w:szCs w:val="20"/>
        </w:rPr>
      </w:pPr>
      <w:r w:rsidRPr="006D712A">
        <w:rPr>
          <w:sz w:val="20"/>
          <w:szCs w:val="20"/>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DC3ACF" w:rsidRPr="006D712A" w:rsidRDefault="00DC3ACF" w:rsidP="00DC3ACF">
      <w:pPr>
        <w:widowControl w:val="0"/>
        <w:autoSpaceDE w:val="0"/>
        <w:autoSpaceDN w:val="0"/>
        <w:adjustRightInd w:val="0"/>
        <w:spacing w:after="0" w:line="360" w:lineRule="auto"/>
        <w:ind w:firstLine="720"/>
        <w:jc w:val="both"/>
        <w:rPr>
          <w:sz w:val="20"/>
          <w:szCs w:val="20"/>
        </w:rPr>
      </w:pPr>
      <w:r w:rsidRPr="006D712A">
        <w:rPr>
          <w:sz w:val="20"/>
          <w:szCs w:val="20"/>
        </w:rPr>
        <w:t>Максимальный срок выполнения административной процедуры не может превышать 1 дня.</w:t>
      </w:r>
    </w:p>
    <w:p w:rsidR="00DC3ACF" w:rsidRPr="006D712A" w:rsidRDefault="00DC3ACF" w:rsidP="00DC3ACF">
      <w:pPr>
        <w:widowControl w:val="0"/>
        <w:autoSpaceDE w:val="0"/>
        <w:autoSpaceDN w:val="0"/>
        <w:adjustRightInd w:val="0"/>
        <w:spacing w:after="0" w:line="360" w:lineRule="auto"/>
        <w:ind w:firstLine="720"/>
        <w:jc w:val="both"/>
        <w:rPr>
          <w:sz w:val="20"/>
          <w:szCs w:val="20"/>
        </w:rPr>
      </w:pPr>
      <w:r w:rsidRPr="006D712A">
        <w:rPr>
          <w:sz w:val="20"/>
          <w:szCs w:val="20"/>
        </w:rPr>
        <w:t>3.8.2.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DC3ACF" w:rsidRPr="006D712A" w:rsidRDefault="00DC3ACF" w:rsidP="00DC3ACF">
      <w:pPr>
        <w:widowControl w:val="0"/>
        <w:autoSpaceDE w:val="0"/>
        <w:autoSpaceDN w:val="0"/>
        <w:adjustRightInd w:val="0"/>
        <w:spacing w:after="0" w:line="360" w:lineRule="auto"/>
        <w:ind w:firstLine="720"/>
        <w:jc w:val="both"/>
        <w:rPr>
          <w:sz w:val="20"/>
          <w:szCs w:val="20"/>
        </w:rPr>
      </w:pPr>
      <w:r w:rsidRPr="006D712A">
        <w:rPr>
          <w:sz w:val="20"/>
          <w:szCs w:val="20"/>
        </w:rPr>
        <w:t>3.8.3.</w:t>
      </w:r>
      <w:r w:rsidRPr="006D712A">
        <w:rPr>
          <w:sz w:val="20"/>
          <w:szCs w:val="20"/>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DC3ACF" w:rsidRPr="006D712A" w:rsidRDefault="00DC3ACF" w:rsidP="00DC3ACF">
      <w:pPr>
        <w:widowControl w:val="0"/>
        <w:autoSpaceDE w:val="0"/>
        <w:autoSpaceDN w:val="0"/>
        <w:adjustRightInd w:val="0"/>
        <w:spacing w:after="0" w:line="360" w:lineRule="auto"/>
        <w:ind w:firstLine="720"/>
        <w:jc w:val="both"/>
        <w:rPr>
          <w:sz w:val="20"/>
          <w:szCs w:val="20"/>
        </w:rPr>
      </w:pPr>
      <w:r w:rsidRPr="006D712A">
        <w:rPr>
          <w:sz w:val="20"/>
          <w:szCs w:val="20"/>
        </w:rPr>
        <w:lastRenderedPageBreak/>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DC3ACF" w:rsidRPr="006D712A" w:rsidRDefault="00DC3ACF" w:rsidP="00DC3ACF">
      <w:pPr>
        <w:widowControl w:val="0"/>
        <w:autoSpaceDE w:val="0"/>
        <w:autoSpaceDN w:val="0"/>
        <w:adjustRightInd w:val="0"/>
        <w:spacing w:after="0" w:line="360" w:lineRule="auto"/>
        <w:ind w:firstLine="720"/>
        <w:jc w:val="both"/>
        <w:rPr>
          <w:sz w:val="20"/>
          <w:szCs w:val="20"/>
        </w:rPr>
      </w:pPr>
      <w:r w:rsidRPr="006D712A">
        <w:rPr>
          <w:sz w:val="20"/>
          <w:szCs w:val="20"/>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DC3ACF" w:rsidRPr="006D712A" w:rsidRDefault="00DC3ACF" w:rsidP="00DC3ACF">
      <w:pPr>
        <w:widowControl w:val="0"/>
        <w:autoSpaceDE w:val="0"/>
        <w:autoSpaceDN w:val="0"/>
        <w:adjustRightInd w:val="0"/>
        <w:spacing w:after="0" w:line="360" w:lineRule="auto"/>
        <w:ind w:firstLine="720"/>
        <w:jc w:val="both"/>
        <w:rPr>
          <w:sz w:val="20"/>
          <w:szCs w:val="20"/>
        </w:rPr>
      </w:pPr>
      <w:r w:rsidRPr="006D712A">
        <w:rPr>
          <w:sz w:val="20"/>
          <w:szCs w:val="20"/>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DC3ACF" w:rsidRPr="006D712A" w:rsidRDefault="00DC3ACF" w:rsidP="00DC3ACF">
      <w:pPr>
        <w:widowControl w:val="0"/>
        <w:autoSpaceDE w:val="0"/>
        <w:autoSpaceDN w:val="0"/>
        <w:adjustRightInd w:val="0"/>
        <w:spacing w:after="0" w:line="360" w:lineRule="auto"/>
        <w:ind w:firstLine="720"/>
        <w:jc w:val="both"/>
        <w:rPr>
          <w:sz w:val="20"/>
          <w:szCs w:val="20"/>
        </w:rPr>
      </w:pPr>
      <w:r w:rsidRPr="006D712A">
        <w:rPr>
          <w:sz w:val="20"/>
          <w:szCs w:val="20"/>
        </w:rPr>
        <w:t>Максимальный срок выполнения административной процедуры не может превышать 3 дней, с момента поступления результата предоставления муниципальной услуги в многофункциональный центр.</w:t>
      </w:r>
    </w:p>
    <w:p w:rsidR="00DC3ACF" w:rsidRPr="006D712A" w:rsidRDefault="00DC3ACF" w:rsidP="00DC3ACF">
      <w:pPr>
        <w:widowControl w:val="0"/>
        <w:autoSpaceDE w:val="0"/>
        <w:autoSpaceDN w:val="0"/>
        <w:adjustRightInd w:val="0"/>
        <w:spacing w:after="0" w:line="360" w:lineRule="auto"/>
        <w:ind w:firstLine="720"/>
        <w:jc w:val="both"/>
        <w:rPr>
          <w:sz w:val="20"/>
          <w:szCs w:val="20"/>
        </w:rPr>
      </w:pPr>
      <w:r w:rsidRPr="006D712A">
        <w:rPr>
          <w:sz w:val="20"/>
          <w:szCs w:val="20"/>
        </w:rPr>
        <w:t>Результат предоставления муниципальной услуги выдается заявителю (представителю заявителя), предъявившему следующие документы:</w:t>
      </w:r>
    </w:p>
    <w:p w:rsidR="00DC3ACF" w:rsidRPr="006D712A" w:rsidRDefault="00DC3ACF" w:rsidP="00DC3ACF">
      <w:pPr>
        <w:widowControl w:val="0"/>
        <w:autoSpaceDE w:val="0"/>
        <w:autoSpaceDN w:val="0"/>
        <w:adjustRightInd w:val="0"/>
        <w:spacing w:after="0" w:line="360" w:lineRule="auto"/>
        <w:ind w:firstLine="720"/>
        <w:jc w:val="both"/>
        <w:rPr>
          <w:sz w:val="20"/>
          <w:szCs w:val="20"/>
        </w:rPr>
      </w:pPr>
      <w:r w:rsidRPr="006D712A">
        <w:rPr>
          <w:sz w:val="20"/>
          <w:szCs w:val="20"/>
        </w:rPr>
        <w:t>документ, удостоверяющий личность заявителя либо его представителя;</w:t>
      </w:r>
    </w:p>
    <w:p w:rsidR="00DC3ACF" w:rsidRPr="006D712A" w:rsidRDefault="00DC3ACF" w:rsidP="00DC3ACF">
      <w:pPr>
        <w:widowControl w:val="0"/>
        <w:autoSpaceDE w:val="0"/>
        <w:autoSpaceDN w:val="0"/>
        <w:adjustRightInd w:val="0"/>
        <w:spacing w:after="0" w:line="360" w:lineRule="auto"/>
        <w:ind w:firstLine="720"/>
        <w:jc w:val="both"/>
        <w:rPr>
          <w:sz w:val="20"/>
          <w:szCs w:val="20"/>
        </w:rPr>
      </w:pPr>
      <w:r w:rsidRPr="006D712A">
        <w:rPr>
          <w:sz w:val="20"/>
          <w:szCs w:val="20"/>
        </w:rPr>
        <w:t>документ, подтверждающий полномочия представителя заявителя.</w:t>
      </w:r>
    </w:p>
    <w:p w:rsidR="00DC3ACF" w:rsidRPr="006D712A" w:rsidRDefault="00DC3ACF" w:rsidP="00DC3ACF">
      <w:pPr>
        <w:widowControl w:val="0"/>
        <w:autoSpaceDE w:val="0"/>
        <w:autoSpaceDN w:val="0"/>
        <w:adjustRightInd w:val="0"/>
        <w:spacing w:after="0" w:line="360" w:lineRule="auto"/>
        <w:ind w:firstLine="720"/>
        <w:jc w:val="both"/>
        <w:rPr>
          <w:sz w:val="20"/>
          <w:szCs w:val="20"/>
        </w:rPr>
      </w:pPr>
      <w:r w:rsidRPr="006D712A">
        <w:rPr>
          <w:sz w:val="20"/>
          <w:szCs w:val="20"/>
        </w:rPr>
        <w:t>Эксперт многофункционального центра, выдает заявителю (уполномоченному либо доверенному лицу на получение документов) один экземпляр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один экземпляр постановления администрации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C3ACF" w:rsidRPr="006D712A" w:rsidRDefault="00DC3ACF" w:rsidP="00DC3ACF">
      <w:pPr>
        <w:widowControl w:val="0"/>
        <w:autoSpaceDE w:val="0"/>
        <w:autoSpaceDN w:val="0"/>
        <w:adjustRightInd w:val="0"/>
        <w:spacing w:after="0" w:line="360" w:lineRule="auto"/>
        <w:ind w:firstLine="720"/>
        <w:jc w:val="both"/>
        <w:rPr>
          <w:sz w:val="20"/>
          <w:szCs w:val="20"/>
        </w:rPr>
      </w:pPr>
      <w:r w:rsidRPr="006D712A">
        <w:rPr>
          <w:sz w:val="20"/>
          <w:szCs w:val="20"/>
        </w:rPr>
        <w:t>Результатом административной процедуры является получение заявителем постановления администрации о предоставлении разрешения на отклонение от предельных параметров строительства, реконструкции объекта капитального строительства либо постановления администрации об отказе в предоставлении разрешения на отклонение от предельных параметров строительства, реконструкции объекта капитального строительства.</w:t>
      </w:r>
    </w:p>
    <w:p w:rsidR="00DC3ACF" w:rsidRPr="006D712A" w:rsidRDefault="00DC3ACF" w:rsidP="00DC3ACF">
      <w:pPr>
        <w:widowControl w:val="0"/>
        <w:autoSpaceDE w:val="0"/>
        <w:autoSpaceDN w:val="0"/>
        <w:adjustRightInd w:val="0"/>
        <w:spacing w:after="0" w:line="360" w:lineRule="auto"/>
        <w:ind w:firstLine="720"/>
        <w:jc w:val="both"/>
        <w:rPr>
          <w:sz w:val="20"/>
          <w:szCs w:val="20"/>
        </w:rPr>
      </w:pPr>
      <w:r w:rsidRPr="006D712A">
        <w:rPr>
          <w:sz w:val="20"/>
          <w:szCs w:val="20"/>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DC3ACF" w:rsidRPr="006D712A" w:rsidRDefault="00DC3ACF" w:rsidP="00DC3ACF">
      <w:pPr>
        <w:widowControl w:val="0"/>
        <w:autoSpaceDE w:val="0"/>
        <w:autoSpaceDN w:val="0"/>
        <w:adjustRightInd w:val="0"/>
        <w:spacing w:after="0" w:line="360" w:lineRule="auto"/>
        <w:ind w:firstLine="720"/>
        <w:jc w:val="both"/>
        <w:rPr>
          <w:sz w:val="20"/>
          <w:szCs w:val="20"/>
        </w:rPr>
      </w:pPr>
      <w:r w:rsidRPr="006D712A">
        <w:rPr>
          <w:sz w:val="20"/>
          <w:szCs w:val="20"/>
        </w:rPr>
        <w:t>3.8.4. Особенности выполнения административных процедур (действий) в многофункциональном центре</w:t>
      </w:r>
    </w:p>
    <w:p w:rsidR="00DC3ACF" w:rsidRPr="006D712A" w:rsidRDefault="00DC3ACF" w:rsidP="00DC3ACF">
      <w:pPr>
        <w:widowControl w:val="0"/>
        <w:autoSpaceDE w:val="0"/>
        <w:autoSpaceDN w:val="0"/>
        <w:adjustRightInd w:val="0"/>
        <w:spacing w:after="0" w:line="360" w:lineRule="auto"/>
        <w:ind w:firstLine="720"/>
        <w:jc w:val="both"/>
        <w:rPr>
          <w:sz w:val="20"/>
          <w:szCs w:val="20"/>
        </w:rPr>
      </w:pPr>
      <w:r w:rsidRPr="006D712A">
        <w:rPr>
          <w:sz w:val="20"/>
          <w:szCs w:val="20"/>
        </w:rPr>
        <w:t>В случае подачи запроса на предоставление муниципальной услуги через многофункциональный центр:</w:t>
      </w:r>
    </w:p>
    <w:p w:rsidR="00DC3ACF" w:rsidRPr="006D712A" w:rsidRDefault="00DC3ACF" w:rsidP="00DC3ACF">
      <w:pPr>
        <w:widowControl w:val="0"/>
        <w:autoSpaceDE w:val="0"/>
        <w:autoSpaceDN w:val="0"/>
        <w:adjustRightInd w:val="0"/>
        <w:spacing w:after="0" w:line="360" w:lineRule="auto"/>
        <w:ind w:firstLine="720"/>
        <w:jc w:val="both"/>
        <w:rPr>
          <w:sz w:val="20"/>
          <w:szCs w:val="20"/>
        </w:rPr>
      </w:pPr>
      <w:r w:rsidRPr="006D712A">
        <w:rPr>
          <w:sz w:val="20"/>
          <w:szCs w:val="20"/>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DC3ACF" w:rsidRPr="006D712A" w:rsidRDefault="00DC3ACF" w:rsidP="00DC3ACF">
      <w:pPr>
        <w:widowControl w:val="0"/>
        <w:autoSpaceDE w:val="0"/>
        <w:autoSpaceDN w:val="0"/>
        <w:adjustRightInd w:val="0"/>
        <w:spacing w:after="0" w:line="360" w:lineRule="auto"/>
        <w:ind w:firstLine="720"/>
        <w:jc w:val="both"/>
        <w:rPr>
          <w:sz w:val="20"/>
          <w:szCs w:val="20"/>
        </w:rPr>
      </w:pPr>
      <w:r w:rsidRPr="006D712A">
        <w:rPr>
          <w:sz w:val="20"/>
          <w:szCs w:val="20"/>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DC3ACF" w:rsidRPr="006D712A" w:rsidRDefault="00DC3ACF" w:rsidP="00DC3ACF">
      <w:pPr>
        <w:widowControl w:val="0"/>
        <w:autoSpaceDE w:val="0"/>
        <w:autoSpaceDN w:val="0"/>
        <w:adjustRightInd w:val="0"/>
        <w:spacing w:after="0" w:line="360" w:lineRule="auto"/>
        <w:ind w:firstLine="720"/>
        <w:jc w:val="both"/>
        <w:rPr>
          <w:b/>
          <w:sz w:val="20"/>
          <w:szCs w:val="20"/>
        </w:rPr>
      </w:pPr>
      <w:r w:rsidRPr="006D712A">
        <w:rPr>
          <w:b/>
          <w:sz w:val="20"/>
          <w:szCs w:val="20"/>
        </w:rPr>
        <w:t>3.9. Порядок исправления допущенных опечаток и ошибок в выданных в результате предоставления муниципальной услуги документах</w:t>
      </w:r>
    </w:p>
    <w:p w:rsidR="00DC3ACF" w:rsidRPr="006D712A" w:rsidRDefault="00DC3ACF" w:rsidP="00DC3ACF">
      <w:pPr>
        <w:widowControl w:val="0"/>
        <w:autoSpaceDE w:val="0"/>
        <w:autoSpaceDN w:val="0"/>
        <w:adjustRightInd w:val="0"/>
        <w:spacing w:after="0" w:line="360" w:lineRule="auto"/>
        <w:ind w:firstLine="720"/>
        <w:jc w:val="both"/>
        <w:rPr>
          <w:sz w:val="20"/>
          <w:szCs w:val="20"/>
        </w:rPr>
      </w:pPr>
      <w:r w:rsidRPr="006D712A">
        <w:rPr>
          <w:sz w:val="20"/>
          <w:szCs w:val="20"/>
        </w:rPr>
        <w:t xml:space="preserve">В случае необходимости внесения изменений в постановление администрации о предоставлении </w:t>
      </w:r>
      <w:r w:rsidRPr="006D712A">
        <w:rPr>
          <w:sz w:val="20"/>
          <w:szCs w:val="20"/>
        </w:rPr>
        <w:lastRenderedPageBreak/>
        <w:t>разрешения на отклонение от предельных параметров строительства, реконструкции объекта капитального строительства либо в постановление администрации об отказе в предоставлении разрешения на отклонение от предельных параметров строительства, реконструкции объекта капитального строительства, заявитель направляет заявление (приложение № 3 к настоящему Административному регламенту).</w:t>
      </w:r>
    </w:p>
    <w:p w:rsidR="00DC3ACF" w:rsidRPr="006D712A" w:rsidRDefault="00DC3ACF" w:rsidP="00DC3ACF">
      <w:pPr>
        <w:widowControl w:val="0"/>
        <w:autoSpaceDE w:val="0"/>
        <w:autoSpaceDN w:val="0"/>
        <w:adjustRightInd w:val="0"/>
        <w:spacing w:after="0" w:line="360" w:lineRule="auto"/>
        <w:ind w:firstLine="720"/>
        <w:jc w:val="both"/>
        <w:rPr>
          <w:sz w:val="20"/>
          <w:szCs w:val="20"/>
        </w:rPr>
      </w:pPr>
      <w:r w:rsidRPr="006D712A">
        <w:rPr>
          <w:sz w:val="20"/>
          <w:szCs w:val="20"/>
        </w:rPr>
        <w:t>Изменения вносятся муниципальным правовым актом органа местного самоуправления</w:t>
      </w:r>
      <w:r w:rsidRPr="006D712A">
        <w:rPr>
          <w:rStyle w:val="a5"/>
          <w:sz w:val="20"/>
          <w:szCs w:val="20"/>
        </w:rPr>
        <w:footnoteReference w:id="2"/>
      </w:r>
      <w:r w:rsidRPr="006D712A">
        <w:rPr>
          <w:sz w:val="20"/>
          <w:szCs w:val="20"/>
        </w:rPr>
        <w:t>.</w:t>
      </w:r>
    </w:p>
    <w:p w:rsidR="00DC3ACF" w:rsidRPr="006D712A" w:rsidRDefault="00DC3ACF" w:rsidP="00DC3ACF">
      <w:pPr>
        <w:widowControl w:val="0"/>
        <w:autoSpaceDE w:val="0"/>
        <w:autoSpaceDN w:val="0"/>
        <w:adjustRightInd w:val="0"/>
        <w:spacing w:after="0" w:line="360" w:lineRule="auto"/>
        <w:ind w:firstLine="720"/>
        <w:jc w:val="both"/>
        <w:rPr>
          <w:sz w:val="20"/>
          <w:szCs w:val="20"/>
        </w:rPr>
      </w:pPr>
      <w:r w:rsidRPr="006D712A">
        <w:rPr>
          <w:sz w:val="20"/>
          <w:szCs w:val="20"/>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DC3ACF" w:rsidRPr="006D712A" w:rsidRDefault="00DC3ACF" w:rsidP="00DC3ACF">
      <w:pPr>
        <w:widowControl w:val="0"/>
        <w:autoSpaceDE w:val="0"/>
        <w:autoSpaceDN w:val="0"/>
        <w:adjustRightInd w:val="0"/>
        <w:spacing w:after="0" w:line="360" w:lineRule="auto"/>
        <w:ind w:firstLine="720"/>
        <w:jc w:val="both"/>
        <w:rPr>
          <w:sz w:val="20"/>
          <w:szCs w:val="20"/>
        </w:rPr>
      </w:pPr>
      <w:r w:rsidRPr="006D712A">
        <w:rPr>
          <w:sz w:val="20"/>
          <w:szCs w:val="20"/>
        </w:rPr>
        <w:t>В случае внесения изменений в постановление администрации о предоставлении разрешения на отклонение от предельных параметров строительства, реконструкции объекта капитального строительства либо в постановление администрации об отказе в предоставлении разрешения на отклонение от предельных параметров строительства, реконструкции объекта капитального строительства,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Светловского сельского поселения о внесении изменений в постановление администрации.</w:t>
      </w:r>
    </w:p>
    <w:p w:rsidR="00DC3ACF" w:rsidRPr="006D712A" w:rsidRDefault="00DC3ACF" w:rsidP="00DC3ACF">
      <w:pPr>
        <w:widowControl w:val="0"/>
        <w:autoSpaceDE w:val="0"/>
        <w:autoSpaceDN w:val="0"/>
        <w:adjustRightInd w:val="0"/>
        <w:spacing w:after="0" w:line="360" w:lineRule="auto"/>
        <w:ind w:firstLine="720"/>
        <w:jc w:val="both"/>
        <w:rPr>
          <w:sz w:val="20"/>
          <w:szCs w:val="20"/>
        </w:rPr>
      </w:pPr>
      <w:r w:rsidRPr="006D712A">
        <w:rPr>
          <w:sz w:val="20"/>
          <w:szCs w:val="20"/>
        </w:rPr>
        <w:t>Срок внесения изменений в разрешение составляет 7 рабочих дней.</w:t>
      </w:r>
    </w:p>
    <w:p w:rsidR="00DC3ACF" w:rsidRPr="006D712A" w:rsidRDefault="00DC3ACF" w:rsidP="00DC3ACF">
      <w:pPr>
        <w:autoSpaceDE w:val="0"/>
        <w:spacing w:after="0" w:line="360" w:lineRule="auto"/>
        <w:jc w:val="center"/>
        <w:rPr>
          <w:b/>
          <w:bCs/>
          <w:color w:val="000000"/>
          <w:sz w:val="20"/>
          <w:szCs w:val="20"/>
        </w:rPr>
      </w:pPr>
      <w:r w:rsidRPr="006D712A">
        <w:rPr>
          <w:b/>
          <w:bCs/>
          <w:color w:val="000000"/>
          <w:sz w:val="20"/>
          <w:szCs w:val="20"/>
        </w:rPr>
        <w:t>4. Формы контроля за исполнением</w:t>
      </w:r>
    </w:p>
    <w:p w:rsidR="00DC3ACF" w:rsidRPr="006D712A" w:rsidRDefault="00DC3ACF" w:rsidP="00DC3ACF">
      <w:pPr>
        <w:autoSpaceDE w:val="0"/>
        <w:spacing w:after="0" w:line="360" w:lineRule="auto"/>
        <w:jc w:val="center"/>
        <w:rPr>
          <w:b/>
          <w:bCs/>
          <w:color w:val="000000"/>
          <w:sz w:val="20"/>
          <w:szCs w:val="20"/>
        </w:rPr>
      </w:pPr>
      <w:r w:rsidRPr="006D712A">
        <w:rPr>
          <w:b/>
          <w:bCs/>
          <w:color w:val="000000"/>
          <w:sz w:val="20"/>
          <w:szCs w:val="20"/>
        </w:rPr>
        <w:t>административного регламента</w:t>
      </w:r>
    </w:p>
    <w:p w:rsidR="00DC3ACF" w:rsidRPr="006D712A" w:rsidRDefault="00DC3ACF" w:rsidP="00DC3ACF">
      <w:pPr>
        <w:autoSpaceDE w:val="0"/>
        <w:spacing w:after="0" w:line="360" w:lineRule="auto"/>
        <w:ind w:firstLine="709"/>
        <w:jc w:val="both"/>
        <w:rPr>
          <w:b/>
          <w:bCs/>
          <w:color w:val="000000"/>
          <w:sz w:val="20"/>
          <w:szCs w:val="20"/>
        </w:rPr>
      </w:pPr>
      <w:r w:rsidRPr="006D712A">
        <w:rPr>
          <w:b/>
          <w:bCs/>
          <w:color w:val="000000"/>
          <w:sz w:val="20"/>
          <w:szCs w:val="20"/>
        </w:rPr>
        <w:t>4.1. Порядок осуществления текущего контроля</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4.1.3. Глава администрации, а также уполномоченное им должностное лицо, осуществляя контроль, вправе:</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контролировать соблюдение порядка и условий предоставления муниципальной услуги;</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lastRenderedPageBreak/>
        <w:t>назначать ответственных специалистов администрации для постоянного наблюдения за предоставлением муниципальной услуги;</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DC3ACF" w:rsidRPr="006D712A" w:rsidRDefault="00DC3ACF" w:rsidP="00DC3ACF">
      <w:pPr>
        <w:autoSpaceDE w:val="0"/>
        <w:spacing w:after="0" w:line="360" w:lineRule="auto"/>
        <w:ind w:firstLine="709"/>
        <w:jc w:val="both"/>
        <w:rPr>
          <w:b/>
          <w:bCs/>
          <w:color w:val="000000"/>
          <w:sz w:val="20"/>
          <w:szCs w:val="20"/>
        </w:rPr>
      </w:pPr>
      <w:r w:rsidRPr="006D712A">
        <w:rPr>
          <w:b/>
          <w:bCs/>
          <w:color w:val="000000"/>
          <w:sz w:val="20"/>
          <w:szCs w:val="20"/>
        </w:rPr>
        <w:t>4.2. Порядок и периодичность осуществления плановых и внеплановых проверок полноты и качества предоставления муниципальной услуги</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4.2.3. Проверки могут быть плановыми и внеплановыми.</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4.2.6. Для проведения проверки создается комиссия, в состав которой включаются муниципальные служащие администрации.</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4.2.7. Проверка осуществляется на основании распоряжения главы администрации.</w:t>
      </w:r>
    </w:p>
    <w:p w:rsidR="00DC3ACF" w:rsidRPr="006D712A" w:rsidRDefault="00DC3ACF" w:rsidP="00DC3ACF">
      <w:pPr>
        <w:autoSpaceDE w:val="0"/>
        <w:spacing w:after="0" w:line="360" w:lineRule="auto"/>
        <w:ind w:firstLine="709"/>
        <w:jc w:val="both"/>
        <w:rPr>
          <w:b/>
          <w:bCs/>
          <w:color w:val="000000"/>
          <w:sz w:val="20"/>
          <w:szCs w:val="20"/>
        </w:rPr>
      </w:pPr>
      <w:r w:rsidRPr="006D712A">
        <w:rPr>
          <w:bCs/>
          <w:color w:val="000000"/>
          <w:sz w:val="20"/>
          <w:szCs w:val="20"/>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DC3ACF" w:rsidRPr="006D712A" w:rsidRDefault="00DC3ACF" w:rsidP="00DC3ACF">
      <w:pPr>
        <w:autoSpaceDE w:val="0"/>
        <w:spacing w:after="0" w:line="360" w:lineRule="auto"/>
        <w:ind w:firstLine="709"/>
        <w:jc w:val="both"/>
        <w:rPr>
          <w:b/>
          <w:bCs/>
          <w:color w:val="000000"/>
          <w:sz w:val="20"/>
          <w:szCs w:val="20"/>
        </w:rPr>
      </w:pPr>
      <w:r w:rsidRPr="006D712A">
        <w:rPr>
          <w:b/>
          <w:bCs/>
          <w:color w:val="000000"/>
          <w:sz w:val="20"/>
          <w:szCs w:val="20"/>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C3ACF" w:rsidRPr="006D712A" w:rsidRDefault="00DC3ACF" w:rsidP="00DC3ACF">
      <w:pPr>
        <w:autoSpaceDE w:val="0"/>
        <w:spacing w:after="0" w:line="360" w:lineRule="auto"/>
        <w:ind w:firstLine="709"/>
        <w:jc w:val="both"/>
        <w:rPr>
          <w:b/>
          <w:bCs/>
          <w:color w:val="000000"/>
          <w:sz w:val="20"/>
          <w:szCs w:val="20"/>
        </w:rPr>
      </w:pPr>
      <w:r w:rsidRPr="006D712A">
        <w:rPr>
          <w:b/>
          <w:bCs/>
          <w:color w:val="000000"/>
          <w:sz w:val="20"/>
          <w:szCs w:val="20"/>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DC3ACF" w:rsidRPr="006D712A" w:rsidRDefault="00DC3ACF" w:rsidP="00DC3ACF">
      <w:pPr>
        <w:autoSpaceDE w:val="0"/>
        <w:spacing w:after="0" w:line="360" w:lineRule="auto"/>
        <w:ind w:firstLine="709"/>
        <w:jc w:val="both"/>
        <w:rPr>
          <w:b/>
          <w:bCs/>
          <w:color w:val="000000"/>
          <w:sz w:val="20"/>
          <w:szCs w:val="20"/>
        </w:rPr>
      </w:pPr>
      <w:r w:rsidRPr="006D712A">
        <w:rPr>
          <w:b/>
          <w:bCs/>
          <w:color w:val="000000"/>
          <w:sz w:val="20"/>
          <w:szCs w:val="20"/>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DC3ACF" w:rsidRPr="006D712A" w:rsidRDefault="00DC3ACF" w:rsidP="00DC3ACF">
      <w:pPr>
        <w:autoSpaceDE w:val="0"/>
        <w:spacing w:after="0" w:line="360" w:lineRule="auto"/>
        <w:ind w:firstLine="709"/>
        <w:jc w:val="both"/>
        <w:rPr>
          <w:b/>
          <w:bCs/>
          <w:color w:val="000000"/>
          <w:sz w:val="20"/>
          <w:szCs w:val="20"/>
        </w:rPr>
      </w:pPr>
    </w:p>
    <w:p w:rsidR="00DC3ACF" w:rsidRPr="006D712A" w:rsidRDefault="00DC3ACF" w:rsidP="00DC3ACF">
      <w:pPr>
        <w:autoSpaceDE w:val="0"/>
        <w:spacing w:after="0" w:line="360" w:lineRule="auto"/>
        <w:ind w:firstLine="709"/>
        <w:jc w:val="both"/>
        <w:rPr>
          <w:b/>
          <w:bCs/>
          <w:color w:val="000000"/>
          <w:sz w:val="20"/>
          <w:szCs w:val="20"/>
        </w:rPr>
      </w:pPr>
      <w:r w:rsidRPr="006D712A">
        <w:rPr>
          <w:b/>
          <w:bCs/>
          <w:color w:val="000000"/>
          <w:sz w:val="20"/>
          <w:szCs w:val="20"/>
        </w:rPr>
        <w:t>5.1. Информация для заявителя о его праве подать жалобу</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DC3ACF" w:rsidRPr="006D712A" w:rsidRDefault="00DC3ACF" w:rsidP="00DC3ACF">
      <w:pPr>
        <w:autoSpaceDE w:val="0"/>
        <w:spacing w:after="0" w:line="360" w:lineRule="auto"/>
        <w:ind w:firstLine="709"/>
        <w:jc w:val="both"/>
        <w:rPr>
          <w:b/>
          <w:bCs/>
          <w:color w:val="000000"/>
          <w:sz w:val="20"/>
          <w:szCs w:val="20"/>
        </w:rPr>
      </w:pPr>
      <w:r w:rsidRPr="006D712A">
        <w:rPr>
          <w:b/>
          <w:bCs/>
          <w:color w:val="000000"/>
          <w:sz w:val="20"/>
          <w:szCs w:val="20"/>
        </w:rPr>
        <w:t>5.2. Предмет жалобы</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5.2.1. Заявитель может обратиться с жалобой, в том числе в следующих случаях:</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нарушение срока или порядка выдачи документов по результатам предоставления муниципальной услуги;</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DC3ACF" w:rsidRPr="006D712A" w:rsidRDefault="00DC3ACF" w:rsidP="00DC3ACF">
      <w:pPr>
        <w:autoSpaceDE w:val="0"/>
        <w:spacing w:after="0" w:line="360" w:lineRule="auto"/>
        <w:ind w:firstLine="709"/>
        <w:jc w:val="both"/>
        <w:rPr>
          <w:b/>
          <w:bCs/>
          <w:color w:val="000000"/>
          <w:sz w:val="20"/>
          <w:szCs w:val="20"/>
        </w:rPr>
      </w:pPr>
      <w:r w:rsidRPr="006D712A">
        <w:rPr>
          <w:b/>
          <w:bCs/>
          <w:color w:val="000000"/>
          <w:sz w:val="20"/>
          <w:szCs w:val="20"/>
        </w:rPr>
        <w:t>5.3. Органы государственной власти, организации, должностные лица, которым может быть направлена жалоба</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DC3ACF" w:rsidRPr="006D712A" w:rsidRDefault="00DC3ACF" w:rsidP="00DC3ACF">
      <w:pPr>
        <w:autoSpaceDE w:val="0"/>
        <w:spacing w:after="0" w:line="360" w:lineRule="auto"/>
        <w:ind w:firstLine="709"/>
        <w:jc w:val="both"/>
        <w:rPr>
          <w:b/>
          <w:bCs/>
          <w:color w:val="000000"/>
          <w:sz w:val="20"/>
          <w:szCs w:val="20"/>
        </w:rPr>
      </w:pPr>
      <w:r w:rsidRPr="006D712A">
        <w:rPr>
          <w:b/>
          <w:bCs/>
          <w:color w:val="000000"/>
          <w:sz w:val="20"/>
          <w:szCs w:val="20"/>
        </w:rPr>
        <w:t>5.4. Порядок подачи и рассмотрения жалобы</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lastRenderedPageBreak/>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5.4.3. Жалоба должна содержать:</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 xml:space="preserve">Время приёма жалоб должно совпадать со временем предоставления муниципальных услуг. </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lastRenderedPageBreak/>
        <w:t>оформленная в соответствии с законодательством Российской Федерации доверенность (для физических лиц);</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 xml:space="preserve">В электронном виде жалоба может быть подана заявителем посредством: </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Портала Кировской области.</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DC3ACF" w:rsidRPr="006D712A" w:rsidRDefault="00DC3ACF" w:rsidP="00DC3ACF">
      <w:pPr>
        <w:autoSpaceDE w:val="0"/>
        <w:spacing w:after="0" w:line="360" w:lineRule="auto"/>
        <w:ind w:firstLine="709"/>
        <w:jc w:val="both"/>
        <w:rPr>
          <w:b/>
          <w:bCs/>
          <w:color w:val="000000"/>
          <w:sz w:val="20"/>
          <w:szCs w:val="20"/>
        </w:rPr>
      </w:pPr>
      <w:r w:rsidRPr="006D712A">
        <w:rPr>
          <w:b/>
          <w:bCs/>
          <w:color w:val="000000"/>
          <w:sz w:val="20"/>
          <w:szCs w:val="20"/>
        </w:rPr>
        <w:t>5.5. Сроки рассмотрения жалобы</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w:t>
      </w:r>
      <w:r w:rsidRPr="006D712A">
        <w:rPr>
          <w:bCs/>
          <w:color w:val="000000"/>
          <w:sz w:val="20"/>
          <w:szCs w:val="20"/>
        </w:rPr>
        <w:lastRenderedPageBreak/>
        <w:t>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3ACF" w:rsidRPr="006D712A" w:rsidRDefault="00DC3ACF" w:rsidP="00DC3ACF">
      <w:pPr>
        <w:autoSpaceDE w:val="0"/>
        <w:spacing w:after="0" w:line="360" w:lineRule="auto"/>
        <w:ind w:firstLine="709"/>
        <w:jc w:val="both"/>
        <w:rPr>
          <w:b/>
          <w:bCs/>
          <w:color w:val="000000"/>
          <w:sz w:val="20"/>
          <w:szCs w:val="20"/>
        </w:rPr>
      </w:pPr>
      <w:r w:rsidRPr="006D712A">
        <w:rPr>
          <w:b/>
          <w:bCs/>
          <w:color w:val="000000"/>
          <w:sz w:val="20"/>
          <w:szCs w:val="20"/>
        </w:rPr>
        <w:t>5.6. Результат рассмотрения жалобы</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5.6.1. По результатам рассмотрения жалобы принимается решение:</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в удовлетворении жалобы отказывается.</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5.6.3. В ответе по результатам рассмотрения жалобы указываются:</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фамилия, имя, отчество (последнее – при наличии) или наименование заявителя;</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основания для принятия решения по жалобе;</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принятое по жалобе решение;</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сведения о порядке обжалования принятого по жалобе решения.</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w:t>
      </w:r>
      <w:r w:rsidRPr="006D712A">
        <w:rPr>
          <w:bCs/>
          <w:color w:val="000000"/>
          <w:sz w:val="20"/>
          <w:szCs w:val="20"/>
        </w:rPr>
        <w:lastRenderedPageBreak/>
        <w:t xml:space="preserve">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наличие вступившего в законную силу решения суда, арбитражного суда по жалобе о том же предмете и по тем же основаниям;</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подача жалобы лицом, полномочия которого не подтверждены в порядке, установленном законодательством Российской Федерации;</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DC3ACF" w:rsidRPr="006D712A" w:rsidRDefault="00DC3ACF" w:rsidP="00DC3ACF">
      <w:pPr>
        <w:autoSpaceDE w:val="0"/>
        <w:spacing w:after="0" w:line="360" w:lineRule="auto"/>
        <w:ind w:firstLine="709"/>
        <w:jc w:val="both"/>
        <w:rPr>
          <w:b/>
          <w:bCs/>
          <w:color w:val="000000"/>
          <w:sz w:val="20"/>
          <w:szCs w:val="20"/>
        </w:rPr>
      </w:pPr>
      <w:r w:rsidRPr="006D712A">
        <w:rPr>
          <w:b/>
          <w:bCs/>
          <w:color w:val="000000"/>
          <w:sz w:val="20"/>
          <w:szCs w:val="20"/>
        </w:rPr>
        <w:t>5.7. Порядок информирования заявителя о результатах рассмотрения жалобы</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В случае, если в тексте жалобы нет прямого указания на способ направления ответа на жалобу, ответ направляется почтовым направлением.</w:t>
      </w:r>
    </w:p>
    <w:p w:rsidR="00DC3ACF" w:rsidRPr="006D712A" w:rsidRDefault="00DC3ACF" w:rsidP="00DC3ACF">
      <w:pPr>
        <w:autoSpaceDE w:val="0"/>
        <w:spacing w:after="0" w:line="360" w:lineRule="auto"/>
        <w:ind w:firstLine="709"/>
        <w:jc w:val="both"/>
        <w:rPr>
          <w:b/>
          <w:bCs/>
          <w:color w:val="000000"/>
          <w:sz w:val="20"/>
          <w:szCs w:val="20"/>
        </w:rPr>
      </w:pPr>
      <w:r w:rsidRPr="006D712A">
        <w:rPr>
          <w:b/>
          <w:bCs/>
          <w:color w:val="000000"/>
          <w:sz w:val="20"/>
          <w:szCs w:val="20"/>
        </w:rPr>
        <w:t>5.8. Порядок обжалования решения по жалобе</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Заявитель имеет право на получение информации и документов, необходимых для обоснования и рассмотрения жалобы.</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Информацию о порядке подачи и рассмотрения жалобы можно получить:</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lastRenderedPageBreak/>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на Едином портале государственных и муниципальных услуг (функций);</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на Портале Кировской области;</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на информационных стендах в местах предоставления муниципальной услуги;</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при личном обращении заявителя в администрацию Светловского  сельского поселения  или многофункциональный центр;</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при обращении в письменной форме, в форме электронного документа;</w:t>
      </w:r>
    </w:p>
    <w:p w:rsidR="00DC3ACF" w:rsidRPr="006D712A" w:rsidRDefault="00DC3ACF" w:rsidP="00DC3ACF">
      <w:pPr>
        <w:autoSpaceDE w:val="0"/>
        <w:spacing w:after="0" w:line="360" w:lineRule="auto"/>
        <w:ind w:firstLine="709"/>
        <w:jc w:val="both"/>
        <w:rPr>
          <w:bCs/>
          <w:color w:val="000000"/>
          <w:sz w:val="20"/>
          <w:szCs w:val="20"/>
        </w:rPr>
      </w:pPr>
      <w:r w:rsidRPr="006D712A">
        <w:rPr>
          <w:bCs/>
          <w:color w:val="000000"/>
          <w:sz w:val="20"/>
          <w:szCs w:val="20"/>
        </w:rPr>
        <w:t>по телефону.</w:t>
      </w:r>
    </w:p>
    <w:p w:rsidR="00DC3ACF" w:rsidRPr="006D712A" w:rsidRDefault="00DC3ACF" w:rsidP="00DC3ACF">
      <w:pPr>
        <w:autoSpaceDE w:val="0"/>
        <w:spacing w:after="0" w:line="360" w:lineRule="auto"/>
        <w:ind w:firstLine="709"/>
        <w:jc w:val="both"/>
        <w:rPr>
          <w:bCs/>
          <w:color w:val="000000"/>
          <w:sz w:val="20"/>
          <w:szCs w:val="20"/>
        </w:rPr>
      </w:pPr>
    </w:p>
    <w:p w:rsidR="00DC3ACF" w:rsidRPr="006D712A" w:rsidRDefault="00DC3ACF" w:rsidP="00DC3ACF">
      <w:pPr>
        <w:autoSpaceDE w:val="0"/>
        <w:spacing w:line="360" w:lineRule="auto"/>
        <w:jc w:val="center"/>
        <w:rPr>
          <w:sz w:val="20"/>
          <w:szCs w:val="20"/>
        </w:rPr>
      </w:pPr>
      <w:r w:rsidRPr="006D712A">
        <w:rPr>
          <w:sz w:val="20"/>
          <w:szCs w:val="20"/>
        </w:rPr>
        <w:t>_______________</w:t>
      </w:r>
    </w:p>
    <w:p w:rsidR="00DC3ACF" w:rsidRPr="006D712A" w:rsidRDefault="00DC3ACF" w:rsidP="00DC3ACF">
      <w:pPr>
        <w:pStyle w:val="1"/>
        <w:pageBreakBefore/>
        <w:numPr>
          <w:ilvl w:val="0"/>
          <w:numId w:val="0"/>
        </w:numPr>
        <w:tabs>
          <w:tab w:val="left" w:pos="-4111"/>
        </w:tabs>
        <w:spacing w:before="0" w:after="0"/>
        <w:ind w:left="4956" w:right="-6"/>
        <w:rPr>
          <w:b w:val="0"/>
          <w:kern w:val="28"/>
          <w:sz w:val="20"/>
          <w:szCs w:val="20"/>
        </w:rPr>
      </w:pPr>
      <w:r w:rsidRPr="006D712A">
        <w:rPr>
          <w:b w:val="0"/>
          <w:kern w:val="28"/>
          <w:sz w:val="20"/>
          <w:szCs w:val="20"/>
        </w:rPr>
        <w:lastRenderedPageBreak/>
        <w:t>Приложение № 1</w:t>
      </w:r>
    </w:p>
    <w:p w:rsidR="00DC3ACF" w:rsidRPr="006D712A" w:rsidRDefault="004A45A0" w:rsidP="00DC3ACF">
      <w:pPr>
        <w:pStyle w:val="1"/>
        <w:numPr>
          <w:ilvl w:val="0"/>
          <w:numId w:val="0"/>
        </w:numPr>
        <w:tabs>
          <w:tab w:val="left" w:pos="-4111"/>
        </w:tabs>
        <w:spacing w:before="0" w:after="0"/>
        <w:ind w:left="4956" w:right="-6"/>
        <w:rPr>
          <w:b w:val="0"/>
          <w:kern w:val="28"/>
          <w:sz w:val="20"/>
          <w:szCs w:val="20"/>
        </w:rPr>
      </w:pPr>
      <w:r w:rsidRPr="006D712A">
        <w:rPr>
          <w:b w:val="0"/>
          <w:kern w:val="28"/>
          <w:sz w:val="20"/>
          <w:szCs w:val="20"/>
        </w:rPr>
        <w:t xml:space="preserve">к постановлению от </w:t>
      </w:r>
      <w:r w:rsidR="006D712A">
        <w:rPr>
          <w:b w:val="0"/>
          <w:kern w:val="28"/>
          <w:sz w:val="20"/>
          <w:szCs w:val="20"/>
        </w:rPr>
        <w:t xml:space="preserve"> 07.02.2020 № 3</w:t>
      </w:r>
    </w:p>
    <w:p w:rsidR="00DC3ACF" w:rsidRPr="006D712A" w:rsidRDefault="00DC3ACF" w:rsidP="00DC3ACF">
      <w:pPr>
        <w:spacing w:after="0" w:line="240" w:lineRule="auto"/>
        <w:ind w:left="4536"/>
        <w:rPr>
          <w:sz w:val="20"/>
          <w:szCs w:val="20"/>
        </w:rPr>
      </w:pPr>
    </w:p>
    <w:p w:rsidR="00DC3ACF" w:rsidRPr="006D712A" w:rsidRDefault="00DC3ACF" w:rsidP="00DC3ACF">
      <w:pPr>
        <w:spacing w:after="0" w:line="240" w:lineRule="auto"/>
        <w:ind w:left="4536"/>
        <w:rPr>
          <w:sz w:val="20"/>
          <w:szCs w:val="20"/>
        </w:rPr>
      </w:pPr>
      <w:r w:rsidRPr="006D712A">
        <w:rPr>
          <w:sz w:val="20"/>
          <w:szCs w:val="20"/>
        </w:rPr>
        <w:t xml:space="preserve">Администрация муниципального образования __________________________________ </w:t>
      </w:r>
    </w:p>
    <w:p w:rsidR="00DC3ACF" w:rsidRPr="006D712A" w:rsidRDefault="00DC3ACF" w:rsidP="00DC3ACF">
      <w:pPr>
        <w:spacing w:after="0" w:line="240" w:lineRule="auto"/>
        <w:ind w:left="5529"/>
        <w:rPr>
          <w:sz w:val="20"/>
          <w:szCs w:val="20"/>
          <w:vertAlign w:val="superscript"/>
        </w:rPr>
      </w:pPr>
      <w:r w:rsidRPr="006D712A">
        <w:rPr>
          <w:sz w:val="20"/>
          <w:szCs w:val="20"/>
          <w:vertAlign w:val="superscript"/>
        </w:rPr>
        <w:t>(наименование муниципального образования)</w:t>
      </w:r>
    </w:p>
    <w:p w:rsidR="00DC3ACF" w:rsidRPr="006D712A" w:rsidRDefault="00DC3ACF" w:rsidP="00DC3ACF">
      <w:pPr>
        <w:spacing w:after="0" w:line="240" w:lineRule="auto"/>
        <w:ind w:left="4536"/>
        <w:rPr>
          <w:sz w:val="20"/>
          <w:szCs w:val="20"/>
        </w:rPr>
      </w:pPr>
      <w:r w:rsidRPr="006D712A">
        <w:rPr>
          <w:sz w:val="20"/>
          <w:szCs w:val="20"/>
        </w:rPr>
        <w:t>от ________________________________</w:t>
      </w:r>
    </w:p>
    <w:p w:rsidR="00DC3ACF" w:rsidRPr="006D712A" w:rsidRDefault="00DC3ACF" w:rsidP="00DC3ACF">
      <w:pPr>
        <w:spacing w:after="0" w:line="240" w:lineRule="auto"/>
        <w:ind w:left="4820"/>
        <w:jc w:val="center"/>
        <w:rPr>
          <w:sz w:val="20"/>
          <w:szCs w:val="20"/>
          <w:vertAlign w:val="superscript"/>
        </w:rPr>
      </w:pPr>
      <w:r w:rsidRPr="006D712A">
        <w:rPr>
          <w:sz w:val="20"/>
          <w:szCs w:val="20"/>
          <w:vertAlign w:val="superscript"/>
        </w:rPr>
        <w:t>(наименование застройщика)</w:t>
      </w:r>
    </w:p>
    <w:p w:rsidR="00DC3ACF" w:rsidRPr="006D712A" w:rsidRDefault="00DC3ACF" w:rsidP="00DC3ACF">
      <w:pPr>
        <w:spacing w:after="0" w:line="240" w:lineRule="auto"/>
        <w:ind w:left="4536"/>
        <w:rPr>
          <w:sz w:val="20"/>
          <w:szCs w:val="20"/>
        </w:rPr>
      </w:pPr>
      <w:r w:rsidRPr="006D712A">
        <w:rPr>
          <w:sz w:val="20"/>
          <w:szCs w:val="20"/>
        </w:rPr>
        <w:t>__________________________________</w:t>
      </w:r>
    </w:p>
    <w:p w:rsidR="00DC3ACF" w:rsidRPr="006D712A" w:rsidRDefault="00DC3ACF" w:rsidP="00DC3ACF">
      <w:pPr>
        <w:spacing w:after="0" w:line="240" w:lineRule="auto"/>
        <w:ind w:left="4536"/>
        <w:jc w:val="center"/>
        <w:rPr>
          <w:sz w:val="20"/>
          <w:szCs w:val="20"/>
          <w:vertAlign w:val="subscript"/>
        </w:rPr>
      </w:pPr>
      <w:r w:rsidRPr="006D712A">
        <w:rPr>
          <w:sz w:val="20"/>
          <w:szCs w:val="20"/>
          <w:vertAlign w:val="subscript"/>
        </w:rPr>
        <w:t>(фамилия, имя, отчество (последнее при наличии), почтовый индекс, адрес, телефон – для физических лиц (при наличии))</w:t>
      </w:r>
    </w:p>
    <w:p w:rsidR="00DC3ACF" w:rsidRPr="006D712A" w:rsidRDefault="00DC3ACF" w:rsidP="00DC3ACF">
      <w:pPr>
        <w:spacing w:after="0" w:line="240" w:lineRule="auto"/>
        <w:ind w:left="4536"/>
        <w:rPr>
          <w:sz w:val="20"/>
          <w:szCs w:val="20"/>
        </w:rPr>
      </w:pPr>
      <w:r w:rsidRPr="006D712A">
        <w:rPr>
          <w:sz w:val="20"/>
          <w:szCs w:val="20"/>
        </w:rPr>
        <w:t>__________________________________</w:t>
      </w:r>
    </w:p>
    <w:p w:rsidR="00DC3ACF" w:rsidRPr="006D712A" w:rsidRDefault="00DC3ACF" w:rsidP="00DC3ACF">
      <w:pPr>
        <w:spacing w:after="0" w:line="240" w:lineRule="auto"/>
        <w:ind w:left="4536"/>
        <w:jc w:val="both"/>
        <w:rPr>
          <w:sz w:val="20"/>
          <w:szCs w:val="20"/>
          <w:vertAlign w:val="superscript"/>
        </w:rPr>
      </w:pPr>
      <w:r w:rsidRPr="006D712A">
        <w:rPr>
          <w:sz w:val="20"/>
          <w:szCs w:val="20"/>
          <w:vertAlign w:val="superscript"/>
        </w:rPr>
        <w:t>(полное наименование организации, ИНН (при наличии), почтовый и юридический адрес, телефон (при наличии), должность, фамилия, имя, отчество (последнее – при наличии) руководителя – для юридических лиц, адрес электронной почты (при наличии))</w:t>
      </w:r>
    </w:p>
    <w:p w:rsidR="00DC3ACF" w:rsidRPr="006D712A" w:rsidRDefault="00DC3ACF" w:rsidP="00DC3ACF">
      <w:pPr>
        <w:pStyle w:val="ConsPlusNonformat"/>
      </w:pPr>
    </w:p>
    <w:p w:rsidR="00DC3ACF" w:rsidRPr="006D712A" w:rsidRDefault="00DC3ACF" w:rsidP="00DC3ACF">
      <w:pPr>
        <w:pStyle w:val="ConsPlusNonformat"/>
      </w:pPr>
    </w:p>
    <w:p w:rsidR="00DC3ACF" w:rsidRPr="006D712A" w:rsidRDefault="00DC3ACF" w:rsidP="00DC3ACF">
      <w:pPr>
        <w:pStyle w:val="ConsPlusNonformat"/>
        <w:jc w:val="center"/>
        <w:rPr>
          <w:rFonts w:ascii="Times New Roman" w:hAnsi="Times New Roman" w:cs="Times New Roman"/>
        </w:rPr>
      </w:pPr>
      <w:r w:rsidRPr="006D712A">
        <w:rPr>
          <w:rFonts w:ascii="Times New Roman" w:hAnsi="Times New Roman" w:cs="Times New Roman"/>
        </w:rPr>
        <w:t>ЗАЯВЛЕНИЕ</w:t>
      </w:r>
    </w:p>
    <w:p w:rsidR="00DC3ACF" w:rsidRPr="006D712A" w:rsidRDefault="00DC3ACF" w:rsidP="00DC3ACF">
      <w:pPr>
        <w:spacing w:after="0" w:line="360" w:lineRule="auto"/>
        <w:ind w:right="57" w:firstLine="720"/>
        <w:jc w:val="both"/>
        <w:rPr>
          <w:sz w:val="20"/>
          <w:szCs w:val="20"/>
        </w:rPr>
      </w:pPr>
      <w:r w:rsidRPr="006D712A">
        <w:rPr>
          <w:sz w:val="20"/>
          <w:szCs w:val="20"/>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 установленных градостроительными регламентами в Правилах землепользования и застройки муниципального образования _____________________________________ для земельного участка с кадастровым номером ______________________ по адресу (при отсутствии адреса указать местоположение): __________________________ _________________________________________________________________.</w:t>
      </w:r>
    </w:p>
    <w:p w:rsidR="00DC3ACF" w:rsidRPr="006D712A" w:rsidRDefault="00DC3ACF" w:rsidP="00DC3ACF">
      <w:pPr>
        <w:spacing w:after="0" w:line="360" w:lineRule="auto"/>
        <w:ind w:right="57" w:firstLine="720"/>
        <w:jc w:val="both"/>
        <w:rPr>
          <w:sz w:val="20"/>
          <w:szCs w:val="20"/>
        </w:rPr>
      </w:pPr>
      <w:r w:rsidRPr="006D712A">
        <w:rPr>
          <w:sz w:val="20"/>
          <w:szCs w:val="20"/>
        </w:rPr>
        <w:t>Заявляемые на отклонение предельные параметры разрешенного строительства (реконструкции) объекта капитального строительства:</w:t>
      </w:r>
    </w:p>
    <w:p w:rsidR="00DC3ACF" w:rsidRPr="006D712A" w:rsidRDefault="00DC3ACF" w:rsidP="00DC3ACF">
      <w:pPr>
        <w:autoSpaceDE w:val="0"/>
        <w:autoSpaceDN w:val="0"/>
        <w:adjustRightInd w:val="0"/>
        <w:spacing w:after="0" w:line="360" w:lineRule="auto"/>
        <w:ind w:right="57" w:firstLine="720"/>
        <w:jc w:val="both"/>
        <w:rPr>
          <w:sz w:val="20"/>
          <w:szCs w:val="20"/>
        </w:rPr>
      </w:pPr>
      <w:r w:rsidRPr="006D712A">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______________________________________________________;</w:t>
      </w:r>
    </w:p>
    <w:p w:rsidR="00DC3ACF" w:rsidRPr="006D712A" w:rsidRDefault="00DC3ACF" w:rsidP="00DC3ACF">
      <w:pPr>
        <w:autoSpaceDE w:val="0"/>
        <w:autoSpaceDN w:val="0"/>
        <w:adjustRightInd w:val="0"/>
        <w:spacing w:after="0" w:line="360" w:lineRule="auto"/>
        <w:ind w:right="57" w:firstLine="720"/>
        <w:jc w:val="both"/>
        <w:rPr>
          <w:sz w:val="20"/>
          <w:szCs w:val="20"/>
        </w:rPr>
      </w:pPr>
      <w:r w:rsidRPr="006D712A">
        <w:rPr>
          <w:sz w:val="20"/>
          <w:szCs w:val="20"/>
        </w:rPr>
        <w:t>предельное количество этажей или предельная высота зданий, строений, сооружений ______________________________________________;</w:t>
      </w:r>
    </w:p>
    <w:p w:rsidR="00DC3ACF" w:rsidRPr="006D712A" w:rsidRDefault="00DC3ACF" w:rsidP="00DC3ACF">
      <w:pPr>
        <w:autoSpaceDE w:val="0"/>
        <w:autoSpaceDN w:val="0"/>
        <w:adjustRightInd w:val="0"/>
        <w:spacing w:after="0" w:line="360" w:lineRule="auto"/>
        <w:ind w:right="57" w:firstLine="720"/>
        <w:jc w:val="both"/>
        <w:rPr>
          <w:sz w:val="20"/>
          <w:szCs w:val="20"/>
        </w:rPr>
      </w:pPr>
      <w:r w:rsidRPr="006D712A">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_______ _________________________________________________________________;</w:t>
      </w:r>
    </w:p>
    <w:p w:rsidR="00DC3ACF" w:rsidRPr="006D712A" w:rsidRDefault="00DC3ACF" w:rsidP="00DC3ACF">
      <w:pPr>
        <w:autoSpaceDE w:val="0"/>
        <w:autoSpaceDN w:val="0"/>
        <w:adjustRightInd w:val="0"/>
        <w:spacing w:after="0" w:line="360" w:lineRule="auto"/>
        <w:ind w:right="57" w:firstLine="720"/>
        <w:jc w:val="both"/>
        <w:rPr>
          <w:sz w:val="20"/>
          <w:szCs w:val="20"/>
        </w:rPr>
      </w:pPr>
      <w:r w:rsidRPr="006D712A">
        <w:rPr>
          <w:sz w:val="20"/>
          <w:szCs w:val="20"/>
        </w:rPr>
        <w:t>иные показатели _____________________________________________.</w:t>
      </w:r>
    </w:p>
    <w:p w:rsidR="00DC3ACF" w:rsidRPr="006D712A" w:rsidRDefault="00DC3ACF" w:rsidP="00DC3ACF">
      <w:pPr>
        <w:spacing w:after="0" w:line="360" w:lineRule="auto"/>
        <w:ind w:right="57" w:firstLine="720"/>
        <w:jc w:val="both"/>
        <w:rPr>
          <w:sz w:val="20"/>
          <w:szCs w:val="20"/>
        </w:rPr>
      </w:pPr>
      <w:r w:rsidRPr="006D712A">
        <w:rPr>
          <w:sz w:val="20"/>
          <w:szCs w:val="20"/>
        </w:rPr>
        <w:t>Основание (нужное указать):</w:t>
      </w:r>
    </w:p>
    <w:p w:rsidR="00DC3ACF" w:rsidRPr="006D712A" w:rsidRDefault="00DC3ACF" w:rsidP="00DC3ACF">
      <w:pPr>
        <w:autoSpaceDE w:val="0"/>
        <w:autoSpaceDN w:val="0"/>
        <w:adjustRightInd w:val="0"/>
        <w:spacing w:after="0" w:line="360" w:lineRule="auto"/>
        <w:ind w:right="57" w:firstLine="720"/>
        <w:jc w:val="both"/>
        <w:rPr>
          <w:sz w:val="20"/>
          <w:szCs w:val="20"/>
        </w:rPr>
      </w:pPr>
      <w:r w:rsidRPr="006D712A">
        <w:rPr>
          <w:sz w:val="20"/>
          <w:szCs w:val="20"/>
        </w:rPr>
        <w:t xml:space="preserve">1. Размеры земельного участка меньше установленных градостроительным регламентом минимальных размеров земельных участков; </w:t>
      </w:r>
    </w:p>
    <w:p w:rsidR="00DC3ACF" w:rsidRPr="006D712A" w:rsidRDefault="00DC3ACF" w:rsidP="00DC3ACF">
      <w:pPr>
        <w:autoSpaceDE w:val="0"/>
        <w:autoSpaceDN w:val="0"/>
        <w:adjustRightInd w:val="0"/>
        <w:spacing w:after="0" w:line="360" w:lineRule="auto"/>
        <w:ind w:right="57" w:firstLine="720"/>
        <w:jc w:val="both"/>
        <w:rPr>
          <w:sz w:val="20"/>
          <w:szCs w:val="20"/>
        </w:rPr>
      </w:pPr>
      <w:r w:rsidRPr="006D712A">
        <w:rPr>
          <w:sz w:val="20"/>
          <w:szCs w:val="20"/>
        </w:rPr>
        <w:t>2. Конфигурация земельного участка, инженерно-геологические или иные характеристики земельного участка неблагоприятны для застройки.</w:t>
      </w:r>
    </w:p>
    <w:p w:rsidR="00DC3ACF" w:rsidRPr="006D712A" w:rsidRDefault="00DC3ACF" w:rsidP="00DC3ACF">
      <w:pPr>
        <w:spacing w:after="0" w:line="360" w:lineRule="auto"/>
        <w:ind w:right="57" w:firstLine="720"/>
        <w:jc w:val="both"/>
        <w:rPr>
          <w:sz w:val="20"/>
          <w:szCs w:val="20"/>
        </w:rPr>
      </w:pPr>
    </w:p>
    <w:p w:rsidR="00DC3ACF" w:rsidRPr="006D712A" w:rsidRDefault="00DC3ACF" w:rsidP="00DC3ACF">
      <w:pPr>
        <w:spacing w:after="0" w:line="360" w:lineRule="auto"/>
        <w:ind w:right="57" w:firstLine="720"/>
        <w:jc w:val="both"/>
        <w:rPr>
          <w:sz w:val="20"/>
          <w:szCs w:val="20"/>
        </w:rPr>
      </w:pPr>
      <w:r w:rsidRPr="006D712A">
        <w:rPr>
          <w:sz w:val="20"/>
          <w:szCs w:val="20"/>
        </w:rPr>
        <w:t>Обязуюсь нести расходы, связанные с организацией и проведением общественных обсуждений или публичных слушаний по вопросу отклонения от предельных параметров разрешенного строительства (реконструкции) объекта капитального строительства для земельного участка.</w:t>
      </w:r>
    </w:p>
    <w:p w:rsidR="007544B6" w:rsidRPr="006D712A" w:rsidRDefault="007544B6" w:rsidP="007544B6">
      <w:pPr>
        <w:spacing w:after="0" w:line="380" w:lineRule="exact"/>
        <w:ind w:firstLine="709"/>
        <w:jc w:val="both"/>
        <w:rPr>
          <w:rFonts w:ascii="Times New Roman" w:hAnsi="Times New Roman" w:cs="Times New Roman"/>
          <w:sz w:val="20"/>
          <w:szCs w:val="20"/>
        </w:rPr>
      </w:pPr>
      <w:r w:rsidRPr="006D712A">
        <w:rPr>
          <w:rFonts w:ascii="Times New Roman" w:hAnsi="Times New Roman" w:cs="Times New Roman"/>
          <w:sz w:val="20"/>
          <w:szCs w:val="20"/>
        </w:rPr>
        <w:lastRenderedPageBreak/>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w:t>
      </w:r>
    </w:p>
    <w:p w:rsidR="00DC3ACF" w:rsidRPr="006D712A" w:rsidRDefault="00DC3ACF" w:rsidP="00DC3ACF">
      <w:pPr>
        <w:spacing w:after="0" w:line="240" w:lineRule="auto"/>
        <w:ind w:right="57"/>
        <w:jc w:val="both"/>
        <w:rPr>
          <w:sz w:val="20"/>
          <w:szCs w:val="20"/>
        </w:rPr>
      </w:pPr>
    </w:p>
    <w:p w:rsidR="00DC3ACF" w:rsidRPr="006D712A" w:rsidRDefault="00DC3ACF" w:rsidP="00DC3ACF">
      <w:pPr>
        <w:spacing w:after="0" w:line="240" w:lineRule="auto"/>
        <w:ind w:right="57"/>
        <w:jc w:val="both"/>
        <w:rPr>
          <w:sz w:val="20"/>
          <w:szCs w:val="20"/>
        </w:rPr>
      </w:pPr>
      <w:r w:rsidRPr="006D712A">
        <w:rPr>
          <w:sz w:val="20"/>
          <w:szCs w:val="20"/>
        </w:rPr>
        <w:t>Приложения:</w:t>
      </w:r>
    </w:p>
    <w:p w:rsidR="00DC3ACF" w:rsidRPr="006D712A" w:rsidRDefault="00DC3ACF" w:rsidP="00DC3ACF">
      <w:pPr>
        <w:spacing w:after="0" w:line="240" w:lineRule="auto"/>
        <w:ind w:right="57"/>
        <w:jc w:val="both"/>
        <w:rPr>
          <w:sz w:val="20"/>
          <w:szCs w:val="20"/>
        </w:rPr>
      </w:pPr>
      <w:r w:rsidRPr="006D712A">
        <w:rPr>
          <w:sz w:val="20"/>
          <w:szCs w:val="20"/>
        </w:rPr>
        <w:t>__________________________________________________________________</w:t>
      </w:r>
    </w:p>
    <w:p w:rsidR="00DC3ACF" w:rsidRPr="006D712A" w:rsidRDefault="00DC3ACF" w:rsidP="00DC3ACF">
      <w:pPr>
        <w:spacing w:after="0" w:line="240" w:lineRule="auto"/>
        <w:ind w:right="57"/>
        <w:jc w:val="both"/>
        <w:rPr>
          <w:sz w:val="20"/>
          <w:szCs w:val="20"/>
        </w:rPr>
      </w:pPr>
      <w:r w:rsidRPr="006D712A">
        <w:rPr>
          <w:sz w:val="20"/>
          <w:szCs w:val="20"/>
        </w:rPr>
        <w:t>__________________________________________________________________</w:t>
      </w:r>
    </w:p>
    <w:p w:rsidR="00DC3ACF" w:rsidRPr="006D712A" w:rsidRDefault="00DC3ACF" w:rsidP="00DC3ACF">
      <w:pPr>
        <w:spacing w:after="0" w:line="240" w:lineRule="auto"/>
        <w:ind w:right="57"/>
        <w:jc w:val="both"/>
        <w:rPr>
          <w:sz w:val="20"/>
          <w:szCs w:val="20"/>
        </w:rPr>
      </w:pPr>
    </w:p>
    <w:p w:rsidR="00DC3ACF" w:rsidRPr="006D712A" w:rsidRDefault="00DC3ACF" w:rsidP="00DC3ACF">
      <w:pPr>
        <w:spacing w:after="0" w:line="240" w:lineRule="auto"/>
        <w:ind w:right="57"/>
        <w:jc w:val="both"/>
        <w:rPr>
          <w:sz w:val="20"/>
          <w:szCs w:val="20"/>
        </w:rPr>
      </w:pPr>
    </w:p>
    <w:p w:rsidR="00DC3ACF" w:rsidRPr="006D712A" w:rsidRDefault="00DC3ACF" w:rsidP="00DC3ACF">
      <w:pPr>
        <w:spacing w:after="0" w:line="240" w:lineRule="auto"/>
        <w:ind w:right="57"/>
        <w:jc w:val="both"/>
        <w:rPr>
          <w:sz w:val="20"/>
          <w:szCs w:val="20"/>
        </w:rPr>
      </w:pPr>
      <w:r w:rsidRPr="006D712A">
        <w:rPr>
          <w:sz w:val="20"/>
          <w:szCs w:val="20"/>
        </w:rPr>
        <w:t xml:space="preserve">                                                                                                             дата подпись</w:t>
      </w:r>
    </w:p>
    <w:p w:rsidR="00DC3ACF" w:rsidRPr="006D712A" w:rsidRDefault="00DC3ACF" w:rsidP="00DC3ACF">
      <w:pPr>
        <w:autoSpaceDE w:val="0"/>
        <w:autoSpaceDN w:val="0"/>
        <w:adjustRightInd w:val="0"/>
        <w:spacing w:after="0" w:line="240" w:lineRule="auto"/>
        <w:ind w:firstLine="540"/>
        <w:jc w:val="center"/>
        <w:rPr>
          <w:rFonts w:eastAsia="Times New Roman"/>
          <w:sz w:val="20"/>
          <w:szCs w:val="20"/>
        </w:rPr>
      </w:pPr>
      <w:r w:rsidRPr="006D712A">
        <w:rPr>
          <w:rFonts w:eastAsia="Times New Roman"/>
          <w:sz w:val="20"/>
          <w:szCs w:val="20"/>
        </w:rPr>
        <w:t>------------</w:t>
      </w:r>
    </w:p>
    <w:p w:rsidR="00DC3ACF" w:rsidRPr="006D712A" w:rsidRDefault="00DC3ACF" w:rsidP="00DC3ACF">
      <w:pPr>
        <w:pStyle w:val="ConsPlusNonformat"/>
        <w:jc w:val="right"/>
        <w:rPr>
          <w:rFonts w:ascii="Times New Roman" w:hAnsi="Times New Roman" w:cs="Times New Roman"/>
          <w:vertAlign w:val="superscript"/>
        </w:rPr>
      </w:pPr>
    </w:p>
    <w:p w:rsidR="00DC3ACF" w:rsidRPr="006D712A" w:rsidRDefault="00DC3ACF" w:rsidP="00DC3ACF">
      <w:pPr>
        <w:pStyle w:val="ConsPlusNonformat"/>
        <w:ind w:left="4962"/>
        <w:rPr>
          <w:rFonts w:ascii="Times New Roman" w:hAnsi="Times New Roman" w:cs="Times New Roman"/>
          <w:kern w:val="28"/>
        </w:rPr>
      </w:pPr>
      <w:r w:rsidRPr="006D712A">
        <w:rPr>
          <w:b/>
          <w:kern w:val="28"/>
        </w:rPr>
        <w:br w:type="page"/>
      </w:r>
      <w:r w:rsidRPr="006D712A">
        <w:rPr>
          <w:rFonts w:ascii="Times New Roman" w:hAnsi="Times New Roman" w:cs="Times New Roman"/>
          <w:kern w:val="28"/>
        </w:rPr>
        <w:lastRenderedPageBreak/>
        <w:t>Приложение № 2</w:t>
      </w:r>
    </w:p>
    <w:p w:rsidR="00DC3ACF" w:rsidRPr="006D712A" w:rsidRDefault="004A45A0" w:rsidP="00DC3ACF">
      <w:pPr>
        <w:pStyle w:val="1"/>
        <w:numPr>
          <w:ilvl w:val="0"/>
          <w:numId w:val="0"/>
        </w:numPr>
        <w:tabs>
          <w:tab w:val="left" w:pos="-4111"/>
        </w:tabs>
        <w:spacing w:before="0" w:after="0"/>
        <w:ind w:left="4956" w:right="-6"/>
        <w:rPr>
          <w:b w:val="0"/>
          <w:kern w:val="28"/>
          <w:sz w:val="20"/>
          <w:szCs w:val="20"/>
        </w:rPr>
      </w:pPr>
      <w:r w:rsidRPr="006D712A">
        <w:rPr>
          <w:b w:val="0"/>
          <w:kern w:val="28"/>
          <w:sz w:val="20"/>
          <w:szCs w:val="20"/>
        </w:rPr>
        <w:t xml:space="preserve">к постановлению  от  </w:t>
      </w:r>
      <w:r w:rsidR="006D712A">
        <w:rPr>
          <w:b w:val="0"/>
          <w:kern w:val="28"/>
          <w:sz w:val="20"/>
          <w:szCs w:val="20"/>
        </w:rPr>
        <w:t>07.02.2020 № 3</w:t>
      </w:r>
      <w:r w:rsidRPr="006D712A">
        <w:rPr>
          <w:b w:val="0"/>
          <w:kern w:val="28"/>
          <w:sz w:val="20"/>
          <w:szCs w:val="20"/>
        </w:rPr>
        <w:t xml:space="preserve"> </w:t>
      </w:r>
      <w:r w:rsidR="00DC3ACF" w:rsidRPr="006D712A">
        <w:rPr>
          <w:b w:val="0"/>
          <w:kern w:val="28"/>
          <w:sz w:val="20"/>
          <w:szCs w:val="20"/>
        </w:rPr>
        <w:t>административного регламента</w:t>
      </w:r>
    </w:p>
    <w:p w:rsidR="00DC3ACF" w:rsidRPr="006D712A" w:rsidRDefault="00DC3ACF" w:rsidP="00DC3ACF">
      <w:pPr>
        <w:rPr>
          <w:rFonts w:ascii="Verdana" w:hAnsi="Verdan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DC3ACF" w:rsidRPr="006D712A" w:rsidTr="003659EB">
        <w:trPr>
          <w:trHeight w:val="2019"/>
        </w:trPr>
        <w:tc>
          <w:tcPr>
            <w:tcW w:w="4785" w:type="dxa"/>
            <w:tcBorders>
              <w:right w:val="single" w:sz="4" w:space="0" w:color="auto"/>
            </w:tcBorders>
            <w:vAlign w:val="center"/>
          </w:tcPr>
          <w:p w:rsidR="00DC3ACF" w:rsidRPr="006D712A" w:rsidRDefault="00DC3ACF" w:rsidP="003659EB">
            <w:pPr>
              <w:spacing w:after="0" w:line="240" w:lineRule="auto"/>
              <w:jc w:val="center"/>
              <w:rPr>
                <w:sz w:val="20"/>
                <w:szCs w:val="20"/>
              </w:rPr>
            </w:pPr>
            <w:r w:rsidRPr="006D712A">
              <w:rPr>
                <w:sz w:val="20"/>
                <w:szCs w:val="20"/>
              </w:rPr>
              <w:t>Исходящий штамп</w:t>
            </w:r>
          </w:p>
        </w:tc>
        <w:tc>
          <w:tcPr>
            <w:tcW w:w="4785" w:type="dxa"/>
            <w:tcBorders>
              <w:top w:val="nil"/>
              <w:left w:val="single" w:sz="4" w:space="0" w:color="auto"/>
              <w:bottom w:val="nil"/>
              <w:right w:val="nil"/>
            </w:tcBorders>
          </w:tcPr>
          <w:p w:rsidR="00DC3ACF" w:rsidRPr="006D712A" w:rsidRDefault="00DC3ACF" w:rsidP="003659EB">
            <w:pPr>
              <w:tabs>
                <w:tab w:val="left" w:pos="4569"/>
              </w:tabs>
              <w:spacing w:after="0" w:line="240" w:lineRule="auto"/>
              <w:rPr>
                <w:sz w:val="20"/>
                <w:szCs w:val="20"/>
              </w:rPr>
            </w:pPr>
            <w:r w:rsidRPr="006D712A">
              <w:rPr>
                <w:sz w:val="20"/>
                <w:szCs w:val="20"/>
              </w:rPr>
              <w:t>________________________________</w:t>
            </w:r>
          </w:p>
          <w:p w:rsidR="00DC3ACF" w:rsidRPr="006D712A" w:rsidRDefault="00DC3ACF" w:rsidP="003659EB">
            <w:pPr>
              <w:jc w:val="center"/>
              <w:rPr>
                <w:sz w:val="20"/>
                <w:szCs w:val="20"/>
                <w:vertAlign w:val="superscript"/>
              </w:rPr>
            </w:pPr>
            <w:r w:rsidRPr="006D712A">
              <w:rPr>
                <w:sz w:val="20"/>
                <w:szCs w:val="20"/>
                <w:vertAlign w:val="superscript"/>
              </w:rPr>
              <w:t>Ф.И.О. заявителя</w:t>
            </w:r>
          </w:p>
        </w:tc>
      </w:tr>
    </w:tbl>
    <w:p w:rsidR="00DC3ACF" w:rsidRPr="006D712A" w:rsidRDefault="00DC3ACF" w:rsidP="00DC3ACF">
      <w:pPr>
        <w:spacing w:after="0" w:line="240" w:lineRule="auto"/>
        <w:rPr>
          <w:sz w:val="20"/>
          <w:szCs w:val="20"/>
        </w:rPr>
      </w:pPr>
    </w:p>
    <w:p w:rsidR="00DC3ACF" w:rsidRPr="006D712A" w:rsidRDefault="00DC3ACF" w:rsidP="00DC3ACF">
      <w:pPr>
        <w:spacing w:after="0" w:line="240" w:lineRule="auto"/>
        <w:jc w:val="center"/>
        <w:rPr>
          <w:b/>
          <w:sz w:val="20"/>
          <w:szCs w:val="20"/>
        </w:rPr>
      </w:pPr>
      <w:r w:rsidRPr="006D712A">
        <w:rPr>
          <w:b/>
          <w:sz w:val="20"/>
          <w:szCs w:val="20"/>
        </w:rPr>
        <w:t xml:space="preserve">Уведомление о приеме документов </w:t>
      </w:r>
    </w:p>
    <w:p w:rsidR="00DC3ACF" w:rsidRPr="006D712A" w:rsidRDefault="00DC3ACF" w:rsidP="00DC3ACF">
      <w:pPr>
        <w:spacing w:after="0" w:line="240" w:lineRule="auto"/>
        <w:jc w:val="center"/>
        <w:rPr>
          <w:b/>
          <w:sz w:val="20"/>
          <w:szCs w:val="20"/>
        </w:rPr>
      </w:pPr>
      <w:r w:rsidRPr="006D712A">
        <w:rPr>
          <w:b/>
          <w:sz w:val="20"/>
          <w:szCs w:val="20"/>
        </w:rPr>
        <w:t>для предоставления муниципальной услуги</w:t>
      </w:r>
    </w:p>
    <w:p w:rsidR="00DC3ACF" w:rsidRPr="006D712A" w:rsidRDefault="00DC3ACF" w:rsidP="00DC3ACF">
      <w:pPr>
        <w:pStyle w:val="1"/>
        <w:numPr>
          <w:ilvl w:val="0"/>
          <w:numId w:val="0"/>
        </w:numPr>
        <w:tabs>
          <w:tab w:val="left" w:pos="-4111"/>
        </w:tabs>
        <w:spacing w:before="0" w:after="0"/>
        <w:ind w:left="4956" w:right="-6"/>
        <w:rPr>
          <w:b w:val="0"/>
          <w:kern w:val="28"/>
          <w:sz w:val="20"/>
          <w:szCs w:val="20"/>
        </w:rPr>
      </w:pPr>
    </w:p>
    <w:p w:rsidR="00DC3ACF" w:rsidRPr="006D712A" w:rsidRDefault="00DC3ACF" w:rsidP="00DC3ACF">
      <w:pPr>
        <w:tabs>
          <w:tab w:val="left" w:pos="9354"/>
        </w:tabs>
        <w:spacing w:line="240" w:lineRule="auto"/>
        <w:ind w:firstLine="709"/>
        <w:jc w:val="both"/>
        <w:rPr>
          <w:sz w:val="20"/>
          <w:szCs w:val="20"/>
        </w:rPr>
      </w:pPr>
      <w:r w:rsidRPr="006D712A">
        <w:rPr>
          <w:sz w:val="20"/>
          <w:szCs w:val="20"/>
        </w:rPr>
        <w:t xml:space="preserve">Настоящим уведомляем о том, что для получения муниципальной услуги </w:t>
      </w:r>
      <w:r w:rsidRPr="006D712A">
        <w:rPr>
          <w:color w:val="000000"/>
          <w:sz w:val="20"/>
          <w:szCs w:val="20"/>
        </w:rPr>
        <w:t>«</w:t>
      </w:r>
      <w:r w:rsidRPr="006D712A">
        <w:rPr>
          <w:rFonts w:eastAsia="Times New Roman" w:cs="Arial"/>
          <w:b/>
          <w:bCs/>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r w:rsidRPr="006D712A">
        <w:rPr>
          <w:rFonts w:eastAsia="Times New Roman"/>
          <w:sz w:val="20"/>
          <w:szCs w:val="20"/>
        </w:rPr>
        <w:t>»</w:t>
      </w:r>
      <w:r w:rsidRPr="006D712A">
        <w:rPr>
          <w:sz w:val="20"/>
          <w:szCs w:val="20"/>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DC3ACF" w:rsidRPr="006D712A" w:rsidTr="003659EB">
        <w:tc>
          <w:tcPr>
            <w:tcW w:w="594" w:type="dxa"/>
            <w:vAlign w:val="center"/>
          </w:tcPr>
          <w:p w:rsidR="00DC3ACF" w:rsidRPr="006D712A" w:rsidRDefault="00DC3ACF" w:rsidP="003659EB">
            <w:pPr>
              <w:tabs>
                <w:tab w:val="left" w:pos="9354"/>
              </w:tabs>
              <w:spacing w:after="0" w:line="240" w:lineRule="auto"/>
              <w:jc w:val="center"/>
              <w:rPr>
                <w:sz w:val="20"/>
                <w:szCs w:val="20"/>
              </w:rPr>
            </w:pPr>
            <w:r w:rsidRPr="006D712A">
              <w:rPr>
                <w:sz w:val="20"/>
                <w:szCs w:val="20"/>
              </w:rPr>
              <w:t>№ п/п</w:t>
            </w:r>
          </w:p>
        </w:tc>
        <w:tc>
          <w:tcPr>
            <w:tcW w:w="3253" w:type="dxa"/>
            <w:vAlign w:val="center"/>
          </w:tcPr>
          <w:p w:rsidR="00DC3ACF" w:rsidRPr="006D712A" w:rsidRDefault="00DC3ACF" w:rsidP="003659EB">
            <w:pPr>
              <w:tabs>
                <w:tab w:val="left" w:pos="9354"/>
              </w:tabs>
              <w:spacing w:after="0" w:line="240" w:lineRule="auto"/>
              <w:jc w:val="center"/>
              <w:rPr>
                <w:sz w:val="20"/>
                <w:szCs w:val="20"/>
              </w:rPr>
            </w:pPr>
            <w:r w:rsidRPr="006D712A">
              <w:rPr>
                <w:sz w:val="20"/>
                <w:szCs w:val="20"/>
              </w:rPr>
              <w:t>Наименование документа</w:t>
            </w:r>
          </w:p>
        </w:tc>
        <w:tc>
          <w:tcPr>
            <w:tcW w:w="1912" w:type="dxa"/>
            <w:vAlign w:val="center"/>
          </w:tcPr>
          <w:p w:rsidR="00DC3ACF" w:rsidRPr="006D712A" w:rsidRDefault="00DC3ACF" w:rsidP="003659EB">
            <w:pPr>
              <w:tabs>
                <w:tab w:val="left" w:pos="9354"/>
              </w:tabs>
              <w:spacing w:after="0" w:line="240" w:lineRule="auto"/>
              <w:jc w:val="center"/>
              <w:rPr>
                <w:sz w:val="20"/>
                <w:szCs w:val="20"/>
              </w:rPr>
            </w:pPr>
            <w:r w:rsidRPr="006D712A">
              <w:rPr>
                <w:sz w:val="20"/>
                <w:szCs w:val="20"/>
              </w:rPr>
              <w:t>Вид документа (оригинал, нотариальная копия, ксерокопия)</w:t>
            </w:r>
          </w:p>
        </w:tc>
        <w:tc>
          <w:tcPr>
            <w:tcW w:w="2146" w:type="dxa"/>
            <w:vAlign w:val="center"/>
          </w:tcPr>
          <w:p w:rsidR="00DC3ACF" w:rsidRPr="006D712A" w:rsidRDefault="00DC3ACF" w:rsidP="003659EB">
            <w:pPr>
              <w:tabs>
                <w:tab w:val="left" w:pos="9354"/>
              </w:tabs>
              <w:spacing w:after="0" w:line="240" w:lineRule="auto"/>
              <w:jc w:val="center"/>
              <w:rPr>
                <w:sz w:val="20"/>
                <w:szCs w:val="20"/>
              </w:rPr>
            </w:pPr>
            <w:r w:rsidRPr="006D712A">
              <w:rPr>
                <w:sz w:val="20"/>
                <w:szCs w:val="20"/>
              </w:rPr>
              <w:t>Реквизиты документа (дата выдачи, номер, кем выдан, иное)</w:t>
            </w:r>
          </w:p>
        </w:tc>
        <w:tc>
          <w:tcPr>
            <w:tcW w:w="1665" w:type="dxa"/>
            <w:vAlign w:val="center"/>
          </w:tcPr>
          <w:p w:rsidR="00DC3ACF" w:rsidRPr="006D712A" w:rsidRDefault="00DC3ACF" w:rsidP="003659EB">
            <w:pPr>
              <w:tabs>
                <w:tab w:val="left" w:pos="9354"/>
              </w:tabs>
              <w:spacing w:after="0" w:line="240" w:lineRule="auto"/>
              <w:jc w:val="center"/>
              <w:rPr>
                <w:sz w:val="20"/>
                <w:szCs w:val="20"/>
              </w:rPr>
            </w:pPr>
            <w:r w:rsidRPr="006D712A">
              <w:rPr>
                <w:sz w:val="20"/>
                <w:szCs w:val="20"/>
              </w:rPr>
              <w:t>Количество листов</w:t>
            </w:r>
          </w:p>
        </w:tc>
      </w:tr>
      <w:tr w:rsidR="00DC3ACF" w:rsidRPr="006D712A" w:rsidTr="003659EB">
        <w:trPr>
          <w:trHeight w:val="567"/>
        </w:trPr>
        <w:tc>
          <w:tcPr>
            <w:tcW w:w="594" w:type="dxa"/>
          </w:tcPr>
          <w:p w:rsidR="00DC3ACF" w:rsidRPr="006D712A" w:rsidRDefault="00DC3ACF" w:rsidP="003659EB">
            <w:pPr>
              <w:tabs>
                <w:tab w:val="left" w:pos="9354"/>
              </w:tabs>
              <w:spacing w:after="0" w:line="240" w:lineRule="auto"/>
              <w:jc w:val="both"/>
              <w:rPr>
                <w:sz w:val="20"/>
                <w:szCs w:val="20"/>
              </w:rPr>
            </w:pPr>
          </w:p>
        </w:tc>
        <w:tc>
          <w:tcPr>
            <w:tcW w:w="3253" w:type="dxa"/>
          </w:tcPr>
          <w:p w:rsidR="00DC3ACF" w:rsidRPr="006D712A" w:rsidRDefault="00DC3ACF" w:rsidP="003659EB">
            <w:pPr>
              <w:tabs>
                <w:tab w:val="left" w:pos="9354"/>
              </w:tabs>
              <w:spacing w:after="0" w:line="240" w:lineRule="auto"/>
              <w:jc w:val="both"/>
              <w:rPr>
                <w:sz w:val="20"/>
                <w:szCs w:val="20"/>
              </w:rPr>
            </w:pPr>
          </w:p>
        </w:tc>
        <w:tc>
          <w:tcPr>
            <w:tcW w:w="1912" w:type="dxa"/>
          </w:tcPr>
          <w:p w:rsidR="00DC3ACF" w:rsidRPr="006D712A" w:rsidRDefault="00DC3ACF" w:rsidP="003659EB">
            <w:pPr>
              <w:tabs>
                <w:tab w:val="left" w:pos="9354"/>
              </w:tabs>
              <w:spacing w:after="0" w:line="240" w:lineRule="auto"/>
              <w:jc w:val="both"/>
              <w:rPr>
                <w:sz w:val="20"/>
                <w:szCs w:val="20"/>
              </w:rPr>
            </w:pPr>
          </w:p>
        </w:tc>
        <w:tc>
          <w:tcPr>
            <w:tcW w:w="2146" w:type="dxa"/>
          </w:tcPr>
          <w:p w:rsidR="00DC3ACF" w:rsidRPr="006D712A" w:rsidRDefault="00DC3ACF" w:rsidP="003659EB">
            <w:pPr>
              <w:tabs>
                <w:tab w:val="left" w:pos="9354"/>
              </w:tabs>
              <w:spacing w:after="0" w:line="240" w:lineRule="auto"/>
              <w:jc w:val="both"/>
              <w:rPr>
                <w:sz w:val="20"/>
                <w:szCs w:val="20"/>
              </w:rPr>
            </w:pPr>
          </w:p>
        </w:tc>
        <w:tc>
          <w:tcPr>
            <w:tcW w:w="1665" w:type="dxa"/>
          </w:tcPr>
          <w:p w:rsidR="00DC3ACF" w:rsidRPr="006D712A" w:rsidRDefault="00DC3ACF" w:rsidP="003659EB">
            <w:pPr>
              <w:tabs>
                <w:tab w:val="left" w:pos="9354"/>
              </w:tabs>
              <w:spacing w:after="0" w:line="240" w:lineRule="auto"/>
              <w:jc w:val="both"/>
              <w:rPr>
                <w:sz w:val="20"/>
                <w:szCs w:val="20"/>
              </w:rPr>
            </w:pPr>
          </w:p>
        </w:tc>
      </w:tr>
      <w:tr w:rsidR="00DC3ACF" w:rsidRPr="006D712A" w:rsidTr="003659EB">
        <w:trPr>
          <w:trHeight w:val="567"/>
        </w:trPr>
        <w:tc>
          <w:tcPr>
            <w:tcW w:w="594" w:type="dxa"/>
          </w:tcPr>
          <w:p w:rsidR="00DC3ACF" w:rsidRPr="006D712A" w:rsidRDefault="00DC3ACF" w:rsidP="003659EB">
            <w:pPr>
              <w:tabs>
                <w:tab w:val="left" w:pos="9354"/>
              </w:tabs>
              <w:spacing w:after="0" w:line="240" w:lineRule="auto"/>
              <w:jc w:val="both"/>
              <w:rPr>
                <w:sz w:val="20"/>
                <w:szCs w:val="20"/>
              </w:rPr>
            </w:pPr>
          </w:p>
        </w:tc>
        <w:tc>
          <w:tcPr>
            <w:tcW w:w="3253" w:type="dxa"/>
          </w:tcPr>
          <w:p w:rsidR="00DC3ACF" w:rsidRPr="006D712A" w:rsidRDefault="00DC3ACF" w:rsidP="003659EB">
            <w:pPr>
              <w:tabs>
                <w:tab w:val="left" w:pos="9354"/>
              </w:tabs>
              <w:spacing w:after="0" w:line="240" w:lineRule="auto"/>
              <w:jc w:val="both"/>
              <w:rPr>
                <w:sz w:val="20"/>
                <w:szCs w:val="20"/>
              </w:rPr>
            </w:pPr>
          </w:p>
        </w:tc>
        <w:tc>
          <w:tcPr>
            <w:tcW w:w="1912" w:type="dxa"/>
          </w:tcPr>
          <w:p w:rsidR="00DC3ACF" w:rsidRPr="006D712A" w:rsidRDefault="00DC3ACF" w:rsidP="003659EB">
            <w:pPr>
              <w:tabs>
                <w:tab w:val="left" w:pos="9354"/>
              </w:tabs>
              <w:spacing w:after="0" w:line="240" w:lineRule="auto"/>
              <w:jc w:val="both"/>
              <w:rPr>
                <w:sz w:val="20"/>
                <w:szCs w:val="20"/>
              </w:rPr>
            </w:pPr>
          </w:p>
        </w:tc>
        <w:tc>
          <w:tcPr>
            <w:tcW w:w="2146" w:type="dxa"/>
          </w:tcPr>
          <w:p w:rsidR="00DC3ACF" w:rsidRPr="006D712A" w:rsidRDefault="00DC3ACF" w:rsidP="003659EB">
            <w:pPr>
              <w:tabs>
                <w:tab w:val="left" w:pos="9354"/>
              </w:tabs>
              <w:spacing w:after="0" w:line="240" w:lineRule="auto"/>
              <w:jc w:val="both"/>
              <w:rPr>
                <w:sz w:val="20"/>
                <w:szCs w:val="20"/>
              </w:rPr>
            </w:pPr>
          </w:p>
        </w:tc>
        <w:tc>
          <w:tcPr>
            <w:tcW w:w="1665" w:type="dxa"/>
          </w:tcPr>
          <w:p w:rsidR="00DC3ACF" w:rsidRPr="006D712A" w:rsidRDefault="00DC3ACF" w:rsidP="003659EB">
            <w:pPr>
              <w:tabs>
                <w:tab w:val="left" w:pos="9354"/>
              </w:tabs>
              <w:spacing w:after="0" w:line="240" w:lineRule="auto"/>
              <w:jc w:val="both"/>
              <w:rPr>
                <w:sz w:val="20"/>
                <w:szCs w:val="20"/>
              </w:rPr>
            </w:pPr>
          </w:p>
        </w:tc>
      </w:tr>
      <w:tr w:rsidR="00DC3ACF" w:rsidRPr="006D712A" w:rsidTr="003659EB">
        <w:trPr>
          <w:trHeight w:val="567"/>
        </w:trPr>
        <w:tc>
          <w:tcPr>
            <w:tcW w:w="594" w:type="dxa"/>
          </w:tcPr>
          <w:p w:rsidR="00DC3ACF" w:rsidRPr="006D712A" w:rsidRDefault="00DC3ACF" w:rsidP="003659EB">
            <w:pPr>
              <w:tabs>
                <w:tab w:val="left" w:pos="9354"/>
              </w:tabs>
              <w:spacing w:after="0" w:line="240" w:lineRule="auto"/>
              <w:jc w:val="both"/>
              <w:rPr>
                <w:sz w:val="20"/>
                <w:szCs w:val="20"/>
              </w:rPr>
            </w:pPr>
          </w:p>
        </w:tc>
        <w:tc>
          <w:tcPr>
            <w:tcW w:w="3253" w:type="dxa"/>
          </w:tcPr>
          <w:p w:rsidR="00DC3ACF" w:rsidRPr="006D712A" w:rsidRDefault="00DC3ACF" w:rsidP="003659EB">
            <w:pPr>
              <w:tabs>
                <w:tab w:val="left" w:pos="9354"/>
              </w:tabs>
              <w:spacing w:after="0" w:line="240" w:lineRule="auto"/>
              <w:jc w:val="both"/>
              <w:rPr>
                <w:sz w:val="20"/>
                <w:szCs w:val="20"/>
              </w:rPr>
            </w:pPr>
          </w:p>
        </w:tc>
        <w:tc>
          <w:tcPr>
            <w:tcW w:w="1912" w:type="dxa"/>
          </w:tcPr>
          <w:p w:rsidR="00DC3ACF" w:rsidRPr="006D712A" w:rsidRDefault="00DC3ACF" w:rsidP="003659EB">
            <w:pPr>
              <w:tabs>
                <w:tab w:val="left" w:pos="9354"/>
              </w:tabs>
              <w:spacing w:after="0" w:line="240" w:lineRule="auto"/>
              <w:jc w:val="both"/>
              <w:rPr>
                <w:sz w:val="20"/>
                <w:szCs w:val="20"/>
              </w:rPr>
            </w:pPr>
          </w:p>
        </w:tc>
        <w:tc>
          <w:tcPr>
            <w:tcW w:w="2146" w:type="dxa"/>
          </w:tcPr>
          <w:p w:rsidR="00DC3ACF" w:rsidRPr="006D712A" w:rsidRDefault="00DC3ACF" w:rsidP="003659EB">
            <w:pPr>
              <w:tabs>
                <w:tab w:val="left" w:pos="9354"/>
              </w:tabs>
              <w:spacing w:after="0" w:line="240" w:lineRule="auto"/>
              <w:jc w:val="both"/>
              <w:rPr>
                <w:sz w:val="20"/>
                <w:szCs w:val="20"/>
              </w:rPr>
            </w:pPr>
          </w:p>
        </w:tc>
        <w:tc>
          <w:tcPr>
            <w:tcW w:w="1665" w:type="dxa"/>
          </w:tcPr>
          <w:p w:rsidR="00DC3ACF" w:rsidRPr="006D712A" w:rsidRDefault="00DC3ACF" w:rsidP="003659EB">
            <w:pPr>
              <w:tabs>
                <w:tab w:val="left" w:pos="9354"/>
              </w:tabs>
              <w:spacing w:after="0" w:line="240" w:lineRule="auto"/>
              <w:jc w:val="both"/>
              <w:rPr>
                <w:sz w:val="20"/>
                <w:szCs w:val="20"/>
              </w:rPr>
            </w:pPr>
          </w:p>
        </w:tc>
      </w:tr>
      <w:tr w:rsidR="00DC3ACF" w:rsidRPr="006D712A" w:rsidTr="003659EB">
        <w:trPr>
          <w:trHeight w:val="567"/>
        </w:trPr>
        <w:tc>
          <w:tcPr>
            <w:tcW w:w="594" w:type="dxa"/>
          </w:tcPr>
          <w:p w:rsidR="00DC3ACF" w:rsidRPr="006D712A" w:rsidRDefault="00DC3ACF" w:rsidP="003659EB">
            <w:pPr>
              <w:tabs>
                <w:tab w:val="left" w:pos="9354"/>
              </w:tabs>
              <w:spacing w:after="0" w:line="240" w:lineRule="auto"/>
              <w:jc w:val="both"/>
              <w:rPr>
                <w:sz w:val="20"/>
                <w:szCs w:val="20"/>
              </w:rPr>
            </w:pPr>
          </w:p>
        </w:tc>
        <w:tc>
          <w:tcPr>
            <w:tcW w:w="3253" w:type="dxa"/>
          </w:tcPr>
          <w:p w:rsidR="00DC3ACF" w:rsidRPr="006D712A" w:rsidRDefault="00DC3ACF" w:rsidP="003659EB">
            <w:pPr>
              <w:tabs>
                <w:tab w:val="left" w:pos="9354"/>
              </w:tabs>
              <w:spacing w:after="0" w:line="240" w:lineRule="auto"/>
              <w:jc w:val="both"/>
              <w:rPr>
                <w:sz w:val="20"/>
                <w:szCs w:val="20"/>
              </w:rPr>
            </w:pPr>
          </w:p>
        </w:tc>
        <w:tc>
          <w:tcPr>
            <w:tcW w:w="1912" w:type="dxa"/>
          </w:tcPr>
          <w:p w:rsidR="00DC3ACF" w:rsidRPr="006D712A" w:rsidRDefault="00DC3ACF" w:rsidP="003659EB">
            <w:pPr>
              <w:tabs>
                <w:tab w:val="left" w:pos="9354"/>
              </w:tabs>
              <w:spacing w:after="0" w:line="240" w:lineRule="auto"/>
              <w:jc w:val="both"/>
              <w:rPr>
                <w:sz w:val="20"/>
                <w:szCs w:val="20"/>
              </w:rPr>
            </w:pPr>
          </w:p>
        </w:tc>
        <w:tc>
          <w:tcPr>
            <w:tcW w:w="2146" w:type="dxa"/>
          </w:tcPr>
          <w:p w:rsidR="00DC3ACF" w:rsidRPr="006D712A" w:rsidRDefault="00DC3ACF" w:rsidP="003659EB">
            <w:pPr>
              <w:tabs>
                <w:tab w:val="left" w:pos="9354"/>
              </w:tabs>
              <w:spacing w:after="0" w:line="240" w:lineRule="auto"/>
              <w:jc w:val="both"/>
              <w:rPr>
                <w:sz w:val="20"/>
                <w:szCs w:val="20"/>
              </w:rPr>
            </w:pPr>
          </w:p>
        </w:tc>
        <w:tc>
          <w:tcPr>
            <w:tcW w:w="1665" w:type="dxa"/>
          </w:tcPr>
          <w:p w:rsidR="00DC3ACF" w:rsidRPr="006D712A" w:rsidRDefault="00DC3ACF" w:rsidP="003659EB">
            <w:pPr>
              <w:tabs>
                <w:tab w:val="left" w:pos="9354"/>
              </w:tabs>
              <w:spacing w:after="0" w:line="240" w:lineRule="auto"/>
              <w:jc w:val="both"/>
              <w:rPr>
                <w:sz w:val="20"/>
                <w:szCs w:val="20"/>
              </w:rPr>
            </w:pPr>
          </w:p>
        </w:tc>
      </w:tr>
      <w:tr w:rsidR="00DC3ACF" w:rsidRPr="006D712A" w:rsidTr="003659EB">
        <w:trPr>
          <w:trHeight w:val="567"/>
        </w:trPr>
        <w:tc>
          <w:tcPr>
            <w:tcW w:w="594" w:type="dxa"/>
          </w:tcPr>
          <w:p w:rsidR="00DC3ACF" w:rsidRPr="006D712A" w:rsidRDefault="00DC3ACF" w:rsidP="003659EB">
            <w:pPr>
              <w:tabs>
                <w:tab w:val="left" w:pos="9354"/>
              </w:tabs>
              <w:spacing w:after="0" w:line="240" w:lineRule="auto"/>
              <w:jc w:val="both"/>
              <w:rPr>
                <w:sz w:val="20"/>
                <w:szCs w:val="20"/>
              </w:rPr>
            </w:pPr>
          </w:p>
        </w:tc>
        <w:tc>
          <w:tcPr>
            <w:tcW w:w="3253" w:type="dxa"/>
          </w:tcPr>
          <w:p w:rsidR="00DC3ACF" w:rsidRPr="006D712A" w:rsidRDefault="00DC3ACF" w:rsidP="003659EB">
            <w:pPr>
              <w:tabs>
                <w:tab w:val="left" w:pos="9354"/>
              </w:tabs>
              <w:spacing w:after="0" w:line="240" w:lineRule="auto"/>
              <w:jc w:val="both"/>
              <w:rPr>
                <w:sz w:val="20"/>
                <w:szCs w:val="20"/>
              </w:rPr>
            </w:pPr>
          </w:p>
        </w:tc>
        <w:tc>
          <w:tcPr>
            <w:tcW w:w="1912" w:type="dxa"/>
          </w:tcPr>
          <w:p w:rsidR="00DC3ACF" w:rsidRPr="006D712A" w:rsidRDefault="00DC3ACF" w:rsidP="003659EB">
            <w:pPr>
              <w:tabs>
                <w:tab w:val="left" w:pos="9354"/>
              </w:tabs>
              <w:spacing w:after="0" w:line="240" w:lineRule="auto"/>
              <w:jc w:val="both"/>
              <w:rPr>
                <w:sz w:val="20"/>
                <w:szCs w:val="20"/>
              </w:rPr>
            </w:pPr>
          </w:p>
        </w:tc>
        <w:tc>
          <w:tcPr>
            <w:tcW w:w="2146" w:type="dxa"/>
          </w:tcPr>
          <w:p w:rsidR="00DC3ACF" w:rsidRPr="006D712A" w:rsidRDefault="00DC3ACF" w:rsidP="003659EB">
            <w:pPr>
              <w:tabs>
                <w:tab w:val="left" w:pos="9354"/>
              </w:tabs>
              <w:spacing w:after="0" w:line="240" w:lineRule="auto"/>
              <w:jc w:val="both"/>
              <w:rPr>
                <w:sz w:val="20"/>
                <w:szCs w:val="20"/>
              </w:rPr>
            </w:pPr>
          </w:p>
        </w:tc>
        <w:tc>
          <w:tcPr>
            <w:tcW w:w="1665" w:type="dxa"/>
          </w:tcPr>
          <w:p w:rsidR="00DC3ACF" w:rsidRPr="006D712A" w:rsidRDefault="00DC3ACF" w:rsidP="003659EB">
            <w:pPr>
              <w:tabs>
                <w:tab w:val="left" w:pos="9354"/>
              </w:tabs>
              <w:spacing w:after="0" w:line="240" w:lineRule="auto"/>
              <w:jc w:val="both"/>
              <w:rPr>
                <w:sz w:val="20"/>
                <w:szCs w:val="20"/>
              </w:rPr>
            </w:pPr>
          </w:p>
        </w:tc>
      </w:tr>
      <w:tr w:rsidR="00DC3ACF" w:rsidRPr="006D712A" w:rsidTr="003659EB">
        <w:trPr>
          <w:trHeight w:val="567"/>
        </w:trPr>
        <w:tc>
          <w:tcPr>
            <w:tcW w:w="594" w:type="dxa"/>
          </w:tcPr>
          <w:p w:rsidR="00DC3ACF" w:rsidRPr="006D712A" w:rsidRDefault="00DC3ACF" w:rsidP="003659EB">
            <w:pPr>
              <w:tabs>
                <w:tab w:val="left" w:pos="9354"/>
              </w:tabs>
              <w:spacing w:after="0" w:line="240" w:lineRule="auto"/>
              <w:jc w:val="both"/>
              <w:rPr>
                <w:sz w:val="20"/>
                <w:szCs w:val="20"/>
              </w:rPr>
            </w:pPr>
          </w:p>
        </w:tc>
        <w:tc>
          <w:tcPr>
            <w:tcW w:w="3253" w:type="dxa"/>
          </w:tcPr>
          <w:p w:rsidR="00DC3ACF" w:rsidRPr="006D712A" w:rsidRDefault="00DC3ACF" w:rsidP="003659EB">
            <w:pPr>
              <w:tabs>
                <w:tab w:val="left" w:pos="9354"/>
              </w:tabs>
              <w:spacing w:after="0" w:line="240" w:lineRule="auto"/>
              <w:jc w:val="both"/>
              <w:rPr>
                <w:sz w:val="20"/>
                <w:szCs w:val="20"/>
              </w:rPr>
            </w:pPr>
          </w:p>
        </w:tc>
        <w:tc>
          <w:tcPr>
            <w:tcW w:w="1912" w:type="dxa"/>
          </w:tcPr>
          <w:p w:rsidR="00DC3ACF" w:rsidRPr="006D712A" w:rsidRDefault="00DC3ACF" w:rsidP="003659EB">
            <w:pPr>
              <w:tabs>
                <w:tab w:val="left" w:pos="9354"/>
              </w:tabs>
              <w:spacing w:after="0" w:line="240" w:lineRule="auto"/>
              <w:jc w:val="both"/>
              <w:rPr>
                <w:sz w:val="20"/>
                <w:szCs w:val="20"/>
              </w:rPr>
            </w:pPr>
          </w:p>
        </w:tc>
        <w:tc>
          <w:tcPr>
            <w:tcW w:w="2146" w:type="dxa"/>
          </w:tcPr>
          <w:p w:rsidR="00DC3ACF" w:rsidRPr="006D712A" w:rsidRDefault="00DC3ACF" w:rsidP="003659EB">
            <w:pPr>
              <w:tabs>
                <w:tab w:val="left" w:pos="9354"/>
              </w:tabs>
              <w:spacing w:after="0" w:line="240" w:lineRule="auto"/>
              <w:jc w:val="both"/>
              <w:rPr>
                <w:sz w:val="20"/>
                <w:szCs w:val="20"/>
              </w:rPr>
            </w:pPr>
          </w:p>
        </w:tc>
        <w:tc>
          <w:tcPr>
            <w:tcW w:w="1665" w:type="dxa"/>
          </w:tcPr>
          <w:p w:rsidR="00DC3ACF" w:rsidRPr="006D712A" w:rsidRDefault="00DC3ACF" w:rsidP="003659EB">
            <w:pPr>
              <w:tabs>
                <w:tab w:val="left" w:pos="9354"/>
              </w:tabs>
              <w:spacing w:after="0" w:line="240" w:lineRule="auto"/>
              <w:jc w:val="both"/>
              <w:rPr>
                <w:sz w:val="20"/>
                <w:szCs w:val="20"/>
              </w:rPr>
            </w:pPr>
          </w:p>
        </w:tc>
      </w:tr>
    </w:tbl>
    <w:p w:rsidR="00DC3ACF" w:rsidRPr="006D712A" w:rsidRDefault="00DC3ACF" w:rsidP="00DC3ACF">
      <w:pPr>
        <w:tabs>
          <w:tab w:val="left" w:pos="9354"/>
        </w:tabs>
        <w:spacing w:before="120" w:after="0" w:line="240" w:lineRule="auto"/>
        <w:jc w:val="both"/>
        <w:rPr>
          <w:sz w:val="20"/>
          <w:szCs w:val="20"/>
        </w:rPr>
      </w:pPr>
      <w:r w:rsidRPr="006D712A">
        <w:rPr>
          <w:sz w:val="20"/>
          <w:szCs w:val="20"/>
        </w:rPr>
        <w:t>Всего принято ____________ документов на ____________ листах.</w:t>
      </w:r>
    </w:p>
    <w:p w:rsidR="00DC3ACF" w:rsidRPr="006D712A" w:rsidRDefault="00DC3ACF" w:rsidP="00DC3ACF">
      <w:pPr>
        <w:spacing w:after="0" w:line="360" w:lineRule="auto"/>
        <w:rPr>
          <w:sz w:val="20"/>
          <w:szCs w:val="20"/>
        </w:rPr>
      </w:pPr>
    </w:p>
    <w:tbl>
      <w:tblPr>
        <w:tblW w:w="0" w:type="auto"/>
        <w:tblLook w:val="04A0"/>
      </w:tblPr>
      <w:tblGrid>
        <w:gridCol w:w="2660"/>
        <w:gridCol w:w="2126"/>
        <w:gridCol w:w="284"/>
        <w:gridCol w:w="2268"/>
        <w:gridCol w:w="283"/>
        <w:gridCol w:w="1701"/>
        <w:gridCol w:w="248"/>
      </w:tblGrid>
      <w:tr w:rsidR="00DC3ACF" w:rsidRPr="006D712A" w:rsidTr="003659EB">
        <w:tc>
          <w:tcPr>
            <w:tcW w:w="2660" w:type="dxa"/>
          </w:tcPr>
          <w:p w:rsidR="00DC3ACF" w:rsidRPr="006D712A" w:rsidRDefault="00DC3ACF" w:rsidP="003659EB">
            <w:pPr>
              <w:spacing w:after="0" w:line="240" w:lineRule="auto"/>
              <w:ind w:left="-85" w:right="-85"/>
              <w:jc w:val="both"/>
              <w:rPr>
                <w:rFonts w:eastAsia="Times New Roman"/>
                <w:color w:val="000000"/>
                <w:sz w:val="20"/>
                <w:szCs w:val="20"/>
              </w:rPr>
            </w:pPr>
            <w:r w:rsidRPr="006D712A">
              <w:rPr>
                <w:rFonts w:eastAsia="Times New Roman"/>
                <w:color w:val="000000"/>
                <w:sz w:val="20"/>
                <w:szCs w:val="20"/>
              </w:rPr>
              <w:t>Документы передал:</w:t>
            </w:r>
          </w:p>
        </w:tc>
        <w:tc>
          <w:tcPr>
            <w:tcW w:w="2126" w:type="dxa"/>
            <w:tcBorders>
              <w:bottom w:val="single" w:sz="4" w:space="0" w:color="auto"/>
            </w:tcBorders>
          </w:tcPr>
          <w:p w:rsidR="00DC3ACF" w:rsidRPr="006D712A" w:rsidRDefault="00DC3ACF" w:rsidP="003659EB">
            <w:pPr>
              <w:spacing w:after="0" w:line="240" w:lineRule="auto"/>
              <w:ind w:left="-85" w:right="-85"/>
              <w:jc w:val="both"/>
              <w:rPr>
                <w:rFonts w:eastAsia="Times New Roman"/>
                <w:color w:val="000000"/>
                <w:sz w:val="20"/>
                <w:szCs w:val="20"/>
              </w:rPr>
            </w:pPr>
          </w:p>
        </w:tc>
        <w:tc>
          <w:tcPr>
            <w:tcW w:w="284" w:type="dxa"/>
          </w:tcPr>
          <w:p w:rsidR="00DC3ACF" w:rsidRPr="006D712A" w:rsidRDefault="00DC3ACF" w:rsidP="003659EB">
            <w:pPr>
              <w:spacing w:after="0" w:line="240" w:lineRule="auto"/>
              <w:ind w:left="-85" w:right="-85"/>
              <w:jc w:val="both"/>
              <w:rPr>
                <w:rFonts w:eastAsia="Times New Roman"/>
                <w:color w:val="000000"/>
                <w:sz w:val="20"/>
                <w:szCs w:val="20"/>
              </w:rPr>
            </w:pPr>
          </w:p>
        </w:tc>
        <w:tc>
          <w:tcPr>
            <w:tcW w:w="2268" w:type="dxa"/>
            <w:tcBorders>
              <w:bottom w:val="single" w:sz="4" w:space="0" w:color="auto"/>
            </w:tcBorders>
          </w:tcPr>
          <w:p w:rsidR="00DC3ACF" w:rsidRPr="006D712A" w:rsidRDefault="00DC3ACF" w:rsidP="003659EB">
            <w:pPr>
              <w:spacing w:after="0" w:line="240" w:lineRule="auto"/>
              <w:ind w:left="-85" w:right="-85"/>
              <w:jc w:val="both"/>
              <w:rPr>
                <w:rFonts w:eastAsia="Times New Roman"/>
                <w:color w:val="000000"/>
                <w:sz w:val="20"/>
                <w:szCs w:val="20"/>
              </w:rPr>
            </w:pPr>
          </w:p>
        </w:tc>
        <w:tc>
          <w:tcPr>
            <w:tcW w:w="283" w:type="dxa"/>
          </w:tcPr>
          <w:p w:rsidR="00DC3ACF" w:rsidRPr="006D712A" w:rsidRDefault="00DC3ACF" w:rsidP="003659EB">
            <w:pPr>
              <w:spacing w:after="0" w:line="240" w:lineRule="auto"/>
              <w:ind w:left="-85" w:right="-85"/>
              <w:jc w:val="both"/>
              <w:rPr>
                <w:rFonts w:eastAsia="Times New Roman"/>
                <w:color w:val="000000"/>
                <w:sz w:val="20"/>
                <w:szCs w:val="20"/>
              </w:rPr>
            </w:pPr>
          </w:p>
        </w:tc>
        <w:tc>
          <w:tcPr>
            <w:tcW w:w="1701" w:type="dxa"/>
            <w:tcBorders>
              <w:bottom w:val="single" w:sz="4" w:space="0" w:color="auto"/>
            </w:tcBorders>
          </w:tcPr>
          <w:p w:rsidR="00DC3ACF" w:rsidRPr="006D712A" w:rsidRDefault="00DC3ACF" w:rsidP="003659EB">
            <w:pPr>
              <w:spacing w:after="0" w:line="240" w:lineRule="auto"/>
              <w:ind w:left="-85" w:right="-85"/>
              <w:jc w:val="both"/>
              <w:rPr>
                <w:rFonts w:eastAsia="Times New Roman"/>
                <w:color w:val="000000"/>
                <w:sz w:val="20"/>
                <w:szCs w:val="20"/>
              </w:rPr>
            </w:pPr>
          </w:p>
        </w:tc>
        <w:tc>
          <w:tcPr>
            <w:tcW w:w="248" w:type="dxa"/>
          </w:tcPr>
          <w:p w:rsidR="00DC3ACF" w:rsidRPr="006D712A" w:rsidRDefault="00DC3ACF" w:rsidP="003659EB">
            <w:pPr>
              <w:spacing w:after="0" w:line="240" w:lineRule="auto"/>
              <w:ind w:left="-85" w:right="-85"/>
              <w:jc w:val="both"/>
              <w:rPr>
                <w:rFonts w:eastAsia="Times New Roman"/>
                <w:color w:val="000000"/>
                <w:sz w:val="20"/>
                <w:szCs w:val="20"/>
              </w:rPr>
            </w:pPr>
            <w:r w:rsidRPr="006D712A">
              <w:rPr>
                <w:rFonts w:eastAsia="Times New Roman"/>
                <w:color w:val="000000"/>
                <w:sz w:val="20"/>
                <w:szCs w:val="20"/>
              </w:rPr>
              <w:t>г.</w:t>
            </w:r>
          </w:p>
        </w:tc>
      </w:tr>
      <w:tr w:rsidR="00DC3ACF" w:rsidRPr="006D712A" w:rsidTr="003659EB">
        <w:tc>
          <w:tcPr>
            <w:tcW w:w="2660" w:type="dxa"/>
          </w:tcPr>
          <w:p w:rsidR="00DC3ACF" w:rsidRPr="006D712A" w:rsidRDefault="00DC3ACF" w:rsidP="003659EB">
            <w:pPr>
              <w:spacing w:after="0" w:line="240" w:lineRule="auto"/>
              <w:ind w:left="-85" w:right="-85"/>
              <w:jc w:val="center"/>
              <w:rPr>
                <w:rFonts w:eastAsia="Times New Roman"/>
                <w:color w:val="000000"/>
                <w:sz w:val="20"/>
                <w:szCs w:val="20"/>
              </w:rPr>
            </w:pPr>
          </w:p>
        </w:tc>
        <w:tc>
          <w:tcPr>
            <w:tcW w:w="2126" w:type="dxa"/>
            <w:tcBorders>
              <w:top w:val="single" w:sz="4" w:space="0" w:color="auto"/>
            </w:tcBorders>
          </w:tcPr>
          <w:p w:rsidR="00DC3ACF" w:rsidRPr="006D712A" w:rsidRDefault="00DC3ACF" w:rsidP="003659EB">
            <w:pPr>
              <w:spacing w:after="0" w:line="240" w:lineRule="auto"/>
              <w:ind w:left="-85" w:right="-85"/>
              <w:jc w:val="center"/>
              <w:rPr>
                <w:rFonts w:eastAsia="Times New Roman"/>
                <w:color w:val="000000"/>
                <w:sz w:val="20"/>
                <w:szCs w:val="20"/>
              </w:rPr>
            </w:pPr>
            <w:r w:rsidRPr="006D712A">
              <w:rPr>
                <w:rFonts w:eastAsia="Times New Roman"/>
                <w:color w:val="000000"/>
                <w:sz w:val="20"/>
                <w:szCs w:val="20"/>
              </w:rPr>
              <w:t>(Ф.И.О.)</w:t>
            </w:r>
          </w:p>
        </w:tc>
        <w:tc>
          <w:tcPr>
            <w:tcW w:w="284" w:type="dxa"/>
          </w:tcPr>
          <w:p w:rsidR="00DC3ACF" w:rsidRPr="006D712A" w:rsidRDefault="00DC3ACF" w:rsidP="003659EB">
            <w:pPr>
              <w:spacing w:after="0" w:line="240" w:lineRule="auto"/>
              <w:ind w:left="-85" w:right="-85"/>
              <w:jc w:val="center"/>
              <w:rPr>
                <w:rFonts w:eastAsia="Times New Roman"/>
                <w:color w:val="000000"/>
                <w:sz w:val="20"/>
                <w:szCs w:val="20"/>
              </w:rPr>
            </w:pPr>
          </w:p>
        </w:tc>
        <w:tc>
          <w:tcPr>
            <w:tcW w:w="2268" w:type="dxa"/>
            <w:tcBorders>
              <w:top w:val="single" w:sz="4" w:space="0" w:color="auto"/>
            </w:tcBorders>
          </w:tcPr>
          <w:p w:rsidR="00DC3ACF" w:rsidRPr="006D712A" w:rsidRDefault="00DC3ACF" w:rsidP="003659EB">
            <w:pPr>
              <w:spacing w:after="0" w:line="240" w:lineRule="auto"/>
              <w:ind w:left="-85" w:right="-85"/>
              <w:jc w:val="center"/>
              <w:rPr>
                <w:rFonts w:eastAsia="Times New Roman"/>
                <w:color w:val="000000"/>
                <w:sz w:val="20"/>
                <w:szCs w:val="20"/>
              </w:rPr>
            </w:pPr>
            <w:r w:rsidRPr="006D712A">
              <w:rPr>
                <w:rFonts w:eastAsia="Times New Roman"/>
                <w:color w:val="000000"/>
                <w:sz w:val="20"/>
                <w:szCs w:val="20"/>
              </w:rPr>
              <w:t>(подпись)</w:t>
            </w:r>
          </w:p>
        </w:tc>
        <w:tc>
          <w:tcPr>
            <w:tcW w:w="283" w:type="dxa"/>
          </w:tcPr>
          <w:p w:rsidR="00DC3ACF" w:rsidRPr="006D712A" w:rsidRDefault="00DC3ACF" w:rsidP="003659EB">
            <w:pPr>
              <w:spacing w:after="0" w:line="240" w:lineRule="auto"/>
              <w:ind w:left="-85" w:right="-85"/>
              <w:jc w:val="center"/>
              <w:rPr>
                <w:rFonts w:eastAsia="Times New Roman"/>
                <w:color w:val="000000"/>
                <w:sz w:val="20"/>
                <w:szCs w:val="20"/>
              </w:rPr>
            </w:pPr>
          </w:p>
        </w:tc>
        <w:tc>
          <w:tcPr>
            <w:tcW w:w="1701" w:type="dxa"/>
            <w:tcBorders>
              <w:top w:val="single" w:sz="4" w:space="0" w:color="auto"/>
            </w:tcBorders>
          </w:tcPr>
          <w:p w:rsidR="00DC3ACF" w:rsidRPr="006D712A" w:rsidRDefault="00DC3ACF" w:rsidP="003659EB">
            <w:pPr>
              <w:spacing w:after="0" w:line="240" w:lineRule="auto"/>
              <w:ind w:left="-85" w:right="-85"/>
              <w:jc w:val="center"/>
              <w:rPr>
                <w:rFonts w:eastAsia="Times New Roman"/>
                <w:color w:val="000000"/>
                <w:sz w:val="20"/>
                <w:szCs w:val="20"/>
              </w:rPr>
            </w:pPr>
            <w:r w:rsidRPr="006D712A">
              <w:rPr>
                <w:rFonts w:eastAsia="Times New Roman"/>
                <w:color w:val="000000"/>
                <w:sz w:val="20"/>
                <w:szCs w:val="20"/>
              </w:rPr>
              <w:t>(дата)</w:t>
            </w:r>
          </w:p>
        </w:tc>
        <w:tc>
          <w:tcPr>
            <w:tcW w:w="248" w:type="dxa"/>
          </w:tcPr>
          <w:p w:rsidR="00DC3ACF" w:rsidRPr="006D712A" w:rsidRDefault="00DC3ACF" w:rsidP="003659EB">
            <w:pPr>
              <w:spacing w:after="0" w:line="240" w:lineRule="auto"/>
              <w:ind w:left="-85" w:right="-85"/>
              <w:jc w:val="center"/>
              <w:rPr>
                <w:rFonts w:eastAsia="Times New Roman"/>
                <w:color w:val="000000"/>
                <w:sz w:val="20"/>
                <w:szCs w:val="20"/>
              </w:rPr>
            </w:pPr>
          </w:p>
        </w:tc>
      </w:tr>
    </w:tbl>
    <w:p w:rsidR="00DC3ACF" w:rsidRPr="006D712A" w:rsidRDefault="00DC3ACF" w:rsidP="00DC3ACF">
      <w:pPr>
        <w:spacing w:after="0" w:line="240" w:lineRule="auto"/>
        <w:jc w:val="both"/>
        <w:rPr>
          <w:rFonts w:eastAsia="Times New Roman"/>
          <w:color w:val="000000"/>
          <w:sz w:val="20"/>
          <w:szCs w:val="20"/>
        </w:rPr>
      </w:pPr>
    </w:p>
    <w:tbl>
      <w:tblPr>
        <w:tblW w:w="0" w:type="auto"/>
        <w:tblLook w:val="04A0"/>
      </w:tblPr>
      <w:tblGrid>
        <w:gridCol w:w="2660"/>
        <w:gridCol w:w="2126"/>
        <w:gridCol w:w="284"/>
        <w:gridCol w:w="2268"/>
        <w:gridCol w:w="283"/>
        <w:gridCol w:w="1701"/>
        <w:gridCol w:w="248"/>
      </w:tblGrid>
      <w:tr w:rsidR="00DC3ACF" w:rsidRPr="006D712A" w:rsidTr="003659EB">
        <w:tc>
          <w:tcPr>
            <w:tcW w:w="2660" w:type="dxa"/>
          </w:tcPr>
          <w:p w:rsidR="00DC3ACF" w:rsidRPr="006D712A" w:rsidRDefault="00DC3ACF" w:rsidP="003659EB">
            <w:pPr>
              <w:spacing w:after="0" w:line="240" w:lineRule="auto"/>
              <w:ind w:left="-85" w:right="-85"/>
              <w:jc w:val="both"/>
              <w:rPr>
                <w:rFonts w:eastAsia="Times New Roman"/>
                <w:color w:val="000000"/>
                <w:sz w:val="20"/>
                <w:szCs w:val="20"/>
              </w:rPr>
            </w:pPr>
            <w:r w:rsidRPr="006D712A">
              <w:rPr>
                <w:rFonts w:eastAsia="Times New Roman"/>
                <w:color w:val="000000"/>
                <w:sz w:val="20"/>
                <w:szCs w:val="20"/>
              </w:rPr>
              <w:t>Документы принял:</w:t>
            </w:r>
          </w:p>
        </w:tc>
        <w:tc>
          <w:tcPr>
            <w:tcW w:w="2126" w:type="dxa"/>
            <w:tcBorders>
              <w:bottom w:val="single" w:sz="4" w:space="0" w:color="auto"/>
            </w:tcBorders>
          </w:tcPr>
          <w:p w:rsidR="00DC3ACF" w:rsidRPr="006D712A" w:rsidRDefault="00DC3ACF" w:rsidP="003659EB">
            <w:pPr>
              <w:spacing w:after="0" w:line="240" w:lineRule="auto"/>
              <w:ind w:left="-85" w:right="-85"/>
              <w:jc w:val="both"/>
              <w:rPr>
                <w:rFonts w:eastAsia="Times New Roman"/>
                <w:color w:val="000000"/>
                <w:sz w:val="20"/>
                <w:szCs w:val="20"/>
              </w:rPr>
            </w:pPr>
          </w:p>
        </w:tc>
        <w:tc>
          <w:tcPr>
            <w:tcW w:w="284" w:type="dxa"/>
          </w:tcPr>
          <w:p w:rsidR="00DC3ACF" w:rsidRPr="006D712A" w:rsidRDefault="00DC3ACF" w:rsidP="003659EB">
            <w:pPr>
              <w:spacing w:after="0" w:line="240" w:lineRule="auto"/>
              <w:ind w:left="-85" w:right="-85"/>
              <w:jc w:val="both"/>
              <w:rPr>
                <w:rFonts w:eastAsia="Times New Roman"/>
                <w:color w:val="000000"/>
                <w:sz w:val="20"/>
                <w:szCs w:val="20"/>
              </w:rPr>
            </w:pPr>
          </w:p>
        </w:tc>
        <w:tc>
          <w:tcPr>
            <w:tcW w:w="2268" w:type="dxa"/>
            <w:tcBorders>
              <w:bottom w:val="single" w:sz="4" w:space="0" w:color="auto"/>
            </w:tcBorders>
          </w:tcPr>
          <w:p w:rsidR="00DC3ACF" w:rsidRPr="006D712A" w:rsidRDefault="00DC3ACF" w:rsidP="003659EB">
            <w:pPr>
              <w:spacing w:after="0" w:line="240" w:lineRule="auto"/>
              <w:ind w:left="-85" w:right="-85"/>
              <w:jc w:val="both"/>
              <w:rPr>
                <w:rFonts w:eastAsia="Times New Roman"/>
                <w:color w:val="000000"/>
                <w:sz w:val="20"/>
                <w:szCs w:val="20"/>
              </w:rPr>
            </w:pPr>
          </w:p>
        </w:tc>
        <w:tc>
          <w:tcPr>
            <w:tcW w:w="283" w:type="dxa"/>
          </w:tcPr>
          <w:p w:rsidR="00DC3ACF" w:rsidRPr="006D712A" w:rsidRDefault="00DC3ACF" w:rsidP="003659EB">
            <w:pPr>
              <w:spacing w:after="0" w:line="240" w:lineRule="auto"/>
              <w:ind w:left="-85" w:right="-85"/>
              <w:jc w:val="both"/>
              <w:rPr>
                <w:rFonts w:eastAsia="Times New Roman"/>
                <w:color w:val="000000"/>
                <w:sz w:val="20"/>
                <w:szCs w:val="20"/>
              </w:rPr>
            </w:pPr>
          </w:p>
        </w:tc>
        <w:tc>
          <w:tcPr>
            <w:tcW w:w="1701" w:type="dxa"/>
            <w:tcBorders>
              <w:bottom w:val="single" w:sz="4" w:space="0" w:color="auto"/>
            </w:tcBorders>
          </w:tcPr>
          <w:p w:rsidR="00DC3ACF" w:rsidRPr="006D712A" w:rsidRDefault="00DC3ACF" w:rsidP="003659EB">
            <w:pPr>
              <w:spacing w:after="0" w:line="240" w:lineRule="auto"/>
              <w:ind w:left="-85" w:right="-85"/>
              <w:jc w:val="both"/>
              <w:rPr>
                <w:rFonts w:eastAsia="Times New Roman"/>
                <w:color w:val="000000"/>
                <w:sz w:val="20"/>
                <w:szCs w:val="20"/>
              </w:rPr>
            </w:pPr>
          </w:p>
        </w:tc>
        <w:tc>
          <w:tcPr>
            <w:tcW w:w="248" w:type="dxa"/>
          </w:tcPr>
          <w:p w:rsidR="00DC3ACF" w:rsidRPr="006D712A" w:rsidRDefault="00DC3ACF" w:rsidP="003659EB">
            <w:pPr>
              <w:spacing w:after="0" w:line="240" w:lineRule="auto"/>
              <w:ind w:left="-85" w:right="-85"/>
              <w:jc w:val="both"/>
              <w:rPr>
                <w:rFonts w:eastAsia="Times New Roman"/>
                <w:color w:val="000000"/>
                <w:sz w:val="20"/>
                <w:szCs w:val="20"/>
              </w:rPr>
            </w:pPr>
            <w:r w:rsidRPr="006D712A">
              <w:rPr>
                <w:rFonts w:eastAsia="Times New Roman"/>
                <w:color w:val="000000"/>
                <w:sz w:val="20"/>
                <w:szCs w:val="20"/>
              </w:rPr>
              <w:t>г.</w:t>
            </w:r>
          </w:p>
        </w:tc>
      </w:tr>
      <w:tr w:rsidR="00DC3ACF" w:rsidRPr="006D712A" w:rsidTr="003659EB">
        <w:tc>
          <w:tcPr>
            <w:tcW w:w="2660" w:type="dxa"/>
          </w:tcPr>
          <w:p w:rsidR="00DC3ACF" w:rsidRPr="006D712A" w:rsidRDefault="00DC3ACF" w:rsidP="003659EB">
            <w:pPr>
              <w:spacing w:after="0" w:line="240" w:lineRule="auto"/>
              <w:ind w:left="-85" w:right="-85"/>
              <w:jc w:val="center"/>
              <w:rPr>
                <w:rFonts w:eastAsia="Times New Roman"/>
                <w:color w:val="000000"/>
                <w:sz w:val="20"/>
                <w:szCs w:val="20"/>
              </w:rPr>
            </w:pPr>
          </w:p>
        </w:tc>
        <w:tc>
          <w:tcPr>
            <w:tcW w:w="2126" w:type="dxa"/>
            <w:tcBorders>
              <w:top w:val="single" w:sz="4" w:space="0" w:color="auto"/>
            </w:tcBorders>
          </w:tcPr>
          <w:p w:rsidR="00DC3ACF" w:rsidRPr="006D712A" w:rsidRDefault="00DC3ACF" w:rsidP="003659EB">
            <w:pPr>
              <w:spacing w:after="0" w:line="240" w:lineRule="auto"/>
              <w:ind w:left="-85" w:right="-85"/>
              <w:jc w:val="center"/>
              <w:rPr>
                <w:rFonts w:eastAsia="Times New Roman"/>
                <w:color w:val="000000"/>
                <w:sz w:val="20"/>
                <w:szCs w:val="20"/>
              </w:rPr>
            </w:pPr>
            <w:r w:rsidRPr="006D712A">
              <w:rPr>
                <w:rFonts w:eastAsia="Times New Roman"/>
                <w:color w:val="000000"/>
                <w:sz w:val="20"/>
                <w:szCs w:val="20"/>
              </w:rPr>
              <w:t>(Ф.И.О.)</w:t>
            </w:r>
          </w:p>
        </w:tc>
        <w:tc>
          <w:tcPr>
            <w:tcW w:w="284" w:type="dxa"/>
          </w:tcPr>
          <w:p w:rsidR="00DC3ACF" w:rsidRPr="006D712A" w:rsidRDefault="00DC3ACF" w:rsidP="003659EB">
            <w:pPr>
              <w:spacing w:after="0" w:line="240" w:lineRule="auto"/>
              <w:ind w:left="-85" w:right="-85"/>
              <w:jc w:val="center"/>
              <w:rPr>
                <w:rFonts w:eastAsia="Times New Roman"/>
                <w:color w:val="000000"/>
                <w:sz w:val="20"/>
                <w:szCs w:val="20"/>
              </w:rPr>
            </w:pPr>
          </w:p>
        </w:tc>
        <w:tc>
          <w:tcPr>
            <w:tcW w:w="2268" w:type="dxa"/>
            <w:tcBorders>
              <w:top w:val="single" w:sz="4" w:space="0" w:color="auto"/>
            </w:tcBorders>
          </w:tcPr>
          <w:p w:rsidR="00DC3ACF" w:rsidRPr="006D712A" w:rsidRDefault="00DC3ACF" w:rsidP="003659EB">
            <w:pPr>
              <w:spacing w:after="0" w:line="240" w:lineRule="auto"/>
              <w:ind w:left="-85" w:right="-85"/>
              <w:jc w:val="center"/>
              <w:rPr>
                <w:rFonts w:eastAsia="Times New Roman"/>
                <w:color w:val="000000"/>
                <w:sz w:val="20"/>
                <w:szCs w:val="20"/>
              </w:rPr>
            </w:pPr>
            <w:r w:rsidRPr="006D712A">
              <w:rPr>
                <w:rFonts w:eastAsia="Times New Roman"/>
                <w:color w:val="000000"/>
                <w:sz w:val="20"/>
                <w:szCs w:val="20"/>
              </w:rPr>
              <w:t>(подпись)</w:t>
            </w:r>
          </w:p>
        </w:tc>
        <w:tc>
          <w:tcPr>
            <w:tcW w:w="283" w:type="dxa"/>
          </w:tcPr>
          <w:p w:rsidR="00DC3ACF" w:rsidRPr="006D712A" w:rsidRDefault="00DC3ACF" w:rsidP="003659EB">
            <w:pPr>
              <w:spacing w:after="0" w:line="240" w:lineRule="auto"/>
              <w:ind w:left="-85" w:right="-85"/>
              <w:jc w:val="center"/>
              <w:rPr>
                <w:rFonts w:eastAsia="Times New Roman"/>
                <w:color w:val="000000"/>
                <w:sz w:val="20"/>
                <w:szCs w:val="20"/>
              </w:rPr>
            </w:pPr>
          </w:p>
        </w:tc>
        <w:tc>
          <w:tcPr>
            <w:tcW w:w="1701" w:type="dxa"/>
            <w:tcBorders>
              <w:top w:val="single" w:sz="4" w:space="0" w:color="auto"/>
            </w:tcBorders>
          </w:tcPr>
          <w:p w:rsidR="00DC3ACF" w:rsidRPr="006D712A" w:rsidRDefault="00DC3ACF" w:rsidP="003659EB">
            <w:pPr>
              <w:spacing w:after="0" w:line="240" w:lineRule="auto"/>
              <w:ind w:left="-85" w:right="-85"/>
              <w:jc w:val="center"/>
              <w:rPr>
                <w:rFonts w:eastAsia="Times New Roman"/>
                <w:color w:val="000000"/>
                <w:sz w:val="20"/>
                <w:szCs w:val="20"/>
              </w:rPr>
            </w:pPr>
            <w:r w:rsidRPr="006D712A">
              <w:rPr>
                <w:rFonts w:eastAsia="Times New Roman"/>
                <w:color w:val="000000"/>
                <w:sz w:val="20"/>
                <w:szCs w:val="20"/>
              </w:rPr>
              <w:t>(дата)</w:t>
            </w:r>
          </w:p>
        </w:tc>
        <w:tc>
          <w:tcPr>
            <w:tcW w:w="248" w:type="dxa"/>
          </w:tcPr>
          <w:p w:rsidR="00DC3ACF" w:rsidRPr="006D712A" w:rsidRDefault="00DC3ACF" w:rsidP="003659EB">
            <w:pPr>
              <w:spacing w:after="0" w:line="240" w:lineRule="auto"/>
              <w:ind w:left="-85" w:right="-85"/>
              <w:jc w:val="center"/>
              <w:rPr>
                <w:rFonts w:eastAsia="Times New Roman"/>
                <w:color w:val="000000"/>
                <w:sz w:val="20"/>
                <w:szCs w:val="20"/>
              </w:rPr>
            </w:pPr>
          </w:p>
        </w:tc>
      </w:tr>
    </w:tbl>
    <w:p w:rsidR="00DC3ACF" w:rsidRPr="006D712A" w:rsidRDefault="00DC3ACF" w:rsidP="00DC3ACF">
      <w:pPr>
        <w:pStyle w:val="1"/>
        <w:numPr>
          <w:ilvl w:val="0"/>
          <w:numId w:val="0"/>
        </w:numPr>
        <w:spacing w:after="0"/>
        <w:ind w:left="4962"/>
        <w:rPr>
          <w:b w:val="0"/>
          <w:sz w:val="20"/>
          <w:szCs w:val="20"/>
        </w:rPr>
      </w:pPr>
      <w:r w:rsidRPr="006D712A">
        <w:rPr>
          <w:b w:val="0"/>
          <w:sz w:val="20"/>
          <w:szCs w:val="20"/>
        </w:rPr>
        <w:t>Приложение № 3</w:t>
      </w:r>
    </w:p>
    <w:p w:rsidR="00DC3ACF" w:rsidRPr="006D712A" w:rsidRDefault="00DC3ACF" w:rsidP="00DC3ACF">
      <w:pPr>
        <w:widowControl w:val="0"/>
        <w:autoSpaceDE w:val="0"/>
        <w:autoSpaceDN w:val="0"/>
        <w:adjustRightInd w:val="0"/>
        <w:spacing w:after="0" w:line="240" w:lineRule="auto"/>
        <w:ind w:left="4962"/>
        <w:rPr>
          <w:sz w:val="20"/>
          <w:szCs w:val="20"/>
        </w:rPr>
      </w:pPr>
      <w:r w:rsidRPr="006D712A">
        <w:rPr>
          <w:sz w:val="20"/>
          <w:szCs w:val="20"/>
        </w:rPr>
        <w:t xml:space="preserve">к  проекту административного регламента </w:t>
      </w:r>
    </w:p>
    <w:p w:rsidR="00DC3ACF" w:rsidRPr="006D712A" w:rsidRDefault="00DC3ACF" w:rsidP="00DC3ACF">
      <w:pPr>
        <w:widowControl w:val="0"/>
        <w:autoSpaceDE w:val="0"/>
        <w:autoSpaceDN w:val="0"/>
        <w:adjustRightInd w:val="0"/>
        <w:spacing w:after="0" w:line="240" w:lineRule="auto"/>
        <w:ind w:left="5529"/>
        <w:rPr>
          <w:sz w:val="20"/>
          <w:szCs w:val="20"/>
        </w:rPr>
      </w:pPr>
    </w:p>
    <w:p w:rsidR="00DC3ACF" w:rsidRPr="006D712A" w:rsidRDefault="00DC3ACF" w:rsidP="00DC3ACF">
      <w:pPr>
        <w:widowControl w:val="0"/>
        <w:autoSpaceDE w:val="0"/>
        <w:autoSpaceDN w:val="0"/>
        <w:adjustRightInd w:val="0"/>
        <w:spacing w:after="0" w:line="240" w:lineRule="auto"/>
        <w:ind w:left="5529"/>
        <w:rPr>
          <w:sz w:val="20"/>
          <w:szCs w:val="20"/>
        </w:rPr>
      </w:pPr>
    </w:p>
    <w:p w:rsidR="00DC3ACF" w:rsidRPr="006D712A" w:rsidRDefault="00DC3ACF" w:rsidP="00DC3ACF">
      <w:pPr>
        <w:widowControl w:val="0"/>
        <w:autoSpaceDE w:val="0"/>
        <w:autoSpaceDN w:val="0"/>
        <w:adjustRightInd w:val="0"/>
        <w:spacing w:after="0" w:line="240" w:lineRule="auto"/>
        <w:ind w:left="4536"/>
        <w:rPr>
          <w:sz w:val="20"/>
          <w:szCs w:val="20"/>
        </w:rPr>
      </w:pPr>
      <w:r w:rsidRPr="006D712A">
        <w:rPr>
          <w:sz w:val="20"/>
          <w:szCs w:val="20"/>
        </w:rPr>
        <w:t>В администрацию муниципального</w:t>
      </w:r>
    </w:p>
    <w:p w:rsidR="00DC3ACF" w:rsidRPr="006D712A" w:rsidRDefault="00DC3ACF" w:rsidP="00DC3ACF">
      <w:pPr>
        <w:widowControl w:val="0"/>
        <w:autoSpaceDE w:val="0"/>
        <w:autoSpaceDN w:val="0"/>
        <w:adjustRightInd w:val="0"/>
        <w:spacing w:after="0" w:line="240" w:lineRule="auto"/>
        <w:ind w:left="4536"/>
        <w:rPr>
          <w:sz w:val="20"/>
          <w:szCs w:val="20"/>
        </w:rPr>
      </w:pPr>
      <w:r w:rsidRPr="006D712A">
        <w:rPr>
          <w:sz w:val="20"/>
          <w:szCs w:val="20"/>
        </w:rPr>
        <w:t>образования _____________________</w:t>
      </w:r>
    </w:p>
    <w:p w:rsidR="00DC3ACF" w:rsidRPr="006D712A" w:rsidRDefault="00DC3ACF" w:rsidP="00DC3ACF">
      <w:pPr>
        <w:widowControl w:val="0"/>
        <w:autoSpaceDE w:val="0"/>
        <w:autoSpaceDN w:val="0"/>
        <w:adjustRightInd w:val="0"/>
        <w:spacing w:after="0" w:line="240" w:lineRule="auto"/>
        <w:ind w:left="4536"/>
        <w:rPr>
          <w:sz w:val="20"/>
          <w:szCs w:val="20"/>
        </w:rPr>
      </w:pPr>
      <w:r w:rsidRPr="006D712A">
        <w:rPr>
          <w:sz w:val="20"/>
          <w:szCs w:val="20"/>
        </w:rPr>
        <w:t>________________________________</w:t>
      </w:r>
    </w:p>
    <w:p w:rsidR="00DC3ACF" w:rsidRPr="006D712A" w:rsidRDefault="00DC3ACF" w:rsidP="00DC3ACF">
      <w:pPr>
        <w:widowControl w:val="0"/>
        <w:autoSpaceDE w:val="0"/>
        <w:autoSpaceDN w:val="0"/>
        <w:adjustRightInd w:val="0"/>
        <w:spacing w:after="0" w:line="240" w:lineRule="auto"/>
        <w:ind w:left="4536"/>
        <w:rPr>
          <w:sz w:val="20"/>
          <w:szCs w:val="20"/>
        </w:rPr>
      </w:pPr>
      <w:r w:rsidRPr="006D712A">
        <w:rPr>
          <w:sz w:val="20"/>
          <w:szCs w:val="20"/>
        </w:rPr>
        <w:t>________________________________</w:t>
      </w:r>
    </w:p>
    <w:p w:rsidR="00DC3ACF" w:rsidRPr="006D712A" w:rsidRDefault="00DC3ACF" w:rsidP="00DC3ACF">
      <w:pPr>
        <w:widowControl w:val="0"/>
        <w:autoSpaceDE w:val="0"/>
        <w:autoSpaceDN w:val="0"/>
        <w:adjustRightInd w:val="0"/>
        <w:spacing w:after="0" w:line="240" w:lineRule="auto"/>
        <w:ind w:left="4536"/>
        <w:jc w:val="center"/>
        <w:rPr>
          <w:sz w:val="20"/>
          <w:szCs w:val="20"/>
          <w:vertAlign w:val="superscript"/>
        </w:rPr>
      </w:pPr>
      <w:r w:rsidRPr="006D712A">
        <w:rPr>
          <w:sz w:val="20"/>
          <w:szCs w:val="20"/>
          <w:vertAlign w:val="superscript"/>
        </w:rPr>
        <w:t>(наименование муниципального образования)</w:t>
      </w:r>
    </w:p>
    <w:p w:rsidR="00DC3ACF" w:rsidRPr="006D712A" w:rsidRDefault="00DC3ACF" w:rsidP="00DC3ACF">
      <w:pPr>
        <w:widowControl w:val="0"/>
        <w:autoSpaceDE w:val="0"/>
        <w:autoSpaceDN w:val="0"/>
        <w:adjustRightInd w:val="0"/>
        <w:spacing w:after="0" w:line="240" w:lineRule="auto"/>
        <w:ind w:left="4536"/>
        <w:rPr>
          <w:sz w:val="20"/>
          <w:szCs w:val="20"/>
        </w:rPr>
      </w:pPr>
      <w:r w:rsidRPr="006D712A">
        <w:rPr>
          <w:sz w:val="20"/>
          <w:szCs w:val="20"/>
        </w:rPr>
        <w:t>от ______________________________</w:t>
      </w:r>
    </w:p>
    <w:p w:rsidR="00DC3ACF" w:rsidRPr="006D712A" w:rsidRDefault="00DC3ACF" w:rsidP="00DC3ACF">
      <w:pPr>
        <w:widowControl w:val="0"/>
        <w:autoSpaceDE w:val="0"/>
        <w:autoSpaceDN w:val="0"/>
        <w:adjustRightInd w:val="0"/>
        <w:spacing w:after="0" w:line="240" w:lineRule="auto"/>
        <w:ind w:left="4536"/>
        <w:rPr>
          <w:sz w:val="20"/>
          <w:szCs w:val="20"/>
        </w:rPr>
      </w:pPr>
      <w:r w:rsidRPr="006D712A">
        <w:rPr>
          <w:sz w:val="20"/>
          <w:szCs w:val="20"/>
        </w:rPr>
        <w:lastRenderedPageBreak/>
        <w:t>________________________________</w:t>
      </w:r>
    </w:p>
    <w:p w:rsidR="00DC3ACF" w:rsidRPr="006D712A" w:rsidRDefault="00DC3ACF" w:rsidP="00DC3ACF">
      <w:pPr>
        <w:widowControl w:val="0"/>
        <w:autoSpaceDE w:val="0"/>
        <w:autoSpaceDN w:val="0"/>
        <w:adjustRightInd w:val="0"/>
        <w:spacing w:after="0" w:line="240" w:lineRule="auto"/>
        <w:ind w:left="4536"/>
        <w:rPr>
          <w:sz w:val="20"/>
          <w:szCs w:val="20"/>
        </w:rPr>
      </w:pPr>
      <w:r w:rsidRPr="006D712A">
        <w:rPr>
          <w:sz w:val="20"/>
          <w:szCs w:val="20"/>
        </w:rPr>
        <w:t>________________________________</w:t>
      </w:r>
    </w:p>
    <w:p w:rsidR="00DC3ACF" w:rsidRPr="006D712A" w:rsidRDefault="00DC3ACF" w:rsidP="00DC3ACF">
      <w:pPr>
        <w:widowControl w:val="0"/>
        <w:autoSpaceDE w:val="0"/>
        <w:autoSpaceDN w:val="0"/>
        <w:adjustRightInd w:val="0"/>
        <w:spacing w:after="0" w:line="240" w:lineRule="auto"/>
        <w:ind w:left="4536"/>
        <w:jc w:val="center"/>
        <w:rPr>
          <w:sz w:val="20"/>
          <w:szCs w:val="20"/>
          <w:vertAlign w:val="superscript"/>
        </w:rPr>
      </w:pPr>
      <w:r w:rsidRPr="006D712A">
        <w:rPr>
          <w:sz w:val="20"/>
          <w:szCs w:val="20"/>
          <w:vertAlign w:val="superscript"/>
        </w:rPr>
        <w:t>(Ф.И.О. заявителя; наименование организации, Ф.И.О., должность руководителя, ИНН)</w:t>
      </w:r>
    </w:p>
    <w:p w:rsidR="00DC3ACF" w:rsidRPr="006D712A" w:rsidRDefault="00DC3ACF" w:rsidP="00DC3ACF">
      <w:pPr>
        <w:widowControl w:val="0"/>
        <w:autoSpaceDE w:val="0"/>
        <w:autoSpaceDN w:val="0"/>
        <w:adjustRightInd w:val="0"/>
        <w:spacing w:after="0" w:line="240" w:lineRule="auto"/>
        <w:ind w:left="4536"/>
        <w:rPr>
          <w:sz w:val="20"/>
          <w:szCs w:val="20"/>
        </w:rPr>
      </w:pPr>
      <w:r w:rsidRPr="006D712A">
        <w:rPr>
          <w:sz w:val="20"/>
          <w:szCs w:val="20"/>
        </w:rPr>
        <w:t>Почтовый индекс, адрес: __________</w:t>
      </w:r>
    </w:p>
    <w:p w:rsidR="00DC3ACF" w:rsidRPr="006D712A" w:rsidRDefault="00DC3ACF" w:rsidP="00DC3ACF">
      <w:pPr>
        <w:widowControl w:val="0"/>
        <w:autoSpaceDE w:val="0"/>
        <w:autoSpaceDN w:val="0"/>
        <w:adjustRightInd w:val="0"/>
        <w:spacing w:after="0" w:line="240" w:lineRule="auto"/>
        <w:ind w:left="4536"/>
        <w:rPr>
          <w:sz w:val="20"/>
          <w:szCs w:val="20"/>
        </w:rPr>
      </w:pPr>
      <w:r w:rsidRPr="006D712A">
        <w:rPr>
          <w:sz w:val="20"/>
          <w:szCs w:val="20"/>
        </w:rPr>
        <w:t>________________________________</w:t>
      </w:r>
    </w:p>
    <w:p w:rsidR="00DC3ACF" w:rsidRPr="006D712A" w:rsidRDefault="00DC3ACF" w:rsidP="00DC3ACF">
      <w:pPr>
        <w:widowControl w:val="0"/>
        <w:autoSpaceDE w:val="0"/>
        <w:autoSpaceDN w:val="0"/>
        <w:adjustRightInd w:val="0"/>
        <w:spacing w:after="0" w:line="240" w:lineRule="auto"/>
        <w:ind w:left="4536"/>
        <w:rPr>
          <w:sz w:val="20"/>
          <w:szCs w:val="20"/>
        </w:rPr>
      </w:pPr>
      <w:r w:rsidRPr="006D712A">
        <w:rPr>
          <w:sz w:val="20"/>
          <w:szCs w:val="20"/>
        </w:rPr>
        <w:t>________________________________</w:t>
      </w:r>
    </w:p>
    <w:p w:rsidR="00DC3ACF" w:rsidRPr="006D712A" w:rsidRDefault="00DC3ACF" w:rsidP="00DC3ACF">
      <w:pPr>
        <w:widowControl w:val="0"/>
        <w:autoSpaceDE w:val="0"/>
        <w:autoSpaceDN w:val="0"/>
        <w:adjustRightInd w:val="0"/>
        <w:spacing w:after="0" w:line="240" w:lineRule="auto"/>
        <w:ind w:left="4536"/>
        <w:rPr>
          <w:sz w:val="20"/>
          <w:szCs w:val="20"/>
        </w:rPr>
      </w:pPr>
      <w:r w:rsidRPr="006D712A">
        <w:rPr>
          <w:sz w:val="20"/>
          <w:szCs w:val="20"/>
        </w:rPr>
        <w:t>Телефон: _______________________</w:t>
      </w:r>
    </w:p>
    <w:p w:rsidR="00DC3ACF" w:rsidRPr="006D712A" w:rsidRDefault="00DC3ACF" w:rsidP="00DC3ACF">
      <w:pPr>
        <w:widowControl w:val="0"/>
        <w:autoSpaceDE w:val="0"/>
        <w:autoSpaceDN w:val="0"/>
        <w:adjustRightInd w:val="0"/>
        <w:spacing w:after="0" w:line="240" w:lineRule="auto"/>
        <w:ind w:left="4536"/>
        <w:rPr>
          <w:sz w:val="20"/>
          <w:szCs w:val="20"/>
        </w:rPr>
      </w:pPr>
    </w:p>
    <w:p w:rsidR="00DC3ACF" w:rsidRPr="006D712A" w:rsidRDefault="00DC3ACF" w:rsidP="00DC3ACF">
      <w:pPr>
        <w:widowControl w:val="0"/>
        <w:autoSpaceDE w:val="0"/>
        <w:autoSpaceDN w:val="0"/>
        <w:adjustRightInd w:val="0"/>
        <w:spacing w:after="0" w:line="240" w:lineRule="auto"/>
        <w:jc w:val="center"/>
        <w:rPr>
          <w:sz w:val="20"/>
          <w:szCs w:val="20"/>
        </w:rPr>
      </w:pPr>
    </w:p>
    <w:p w:rsidR="00DC3ACF" w:rsidRPr="006D712A" w:rsidRDefault="00DC3ACF" w:rsidP="00DC3ACF">
      <w:pPr>
        <w:widowControl w:val="0"/>
        <w:autoSpaceDE w:val="0"/>
        <w:autoSpaceDN w:val="0"/>
        <w:adjustRightInd w:val="0"/>
        <w:spacing w:after="0" w:line="240" w:lineRule="auto"/>
        <w:jc w:val="center"/>
        <w:rPr>
          <w:sz w:val="20"/>
          <w:szCs w:val="20"/>
        </w:rPr>
      </w:pPr>
      <w:r w:rsidRPr="006D712A">
        <w:rPr>
          <w:sz w:val="20"/>
          <w:szCs w:val="20"/>
        </w:rPr>
        <w:t>ЗАЯВЛЕНИЕ</w:t>
      </w:r>
    </w:p>
    <w:p w:rsidR="00DC3ACF" w:rsidRPr="006D712A" w:rsidRDefault="00DC3ACF" w:rsidP="00DC3ACF">
      <w:pPr>
        <w:widowControl w:val="0"/>
        <w:autoSpaceDE w:val="0"/>
        <w:autoSpaceDN w:val="0"/>
        <w:adjustRightInd w:val="0"/>
        <w:spacing w:after="0" w:line="240" w:lineRule="auto"/>
        <w:rPr>
          <w:sz w:val="20"/>
          <w:szCs w:val="20"/>
        </w:rPr>
      </w:pPr>
    </w:p>
    <w:p w:rsidR="00DC3ACF" w:rsidRPr="006D712A" w:rsidRDefault="00DC3ACF" w:rsidP="00DC3ACF">
      <w:pPr>
        <w:widowControl w:val="0"/>
        <w:autoSpaceDE w:val="0"/>
        <w:autoSpaceDN w:val="0"/>
        <w:adjustRightInd w:val="0"/>
        <w:spacing w:after="0" w:line="240" w:lineRule="auto"/>
        <w:ind w:firstLine="709"/>
        <w:jc w:val="both"/>
        <w:rPr>
          <w:sz w:val="20"/>
          <w:szCs w:val="20"/>
        </w:rPr>
      </w:pPr>
      <w:r w:rsidRPr="006D712A">
        <w:rPr>
          <w:sz w:val="20"/>
          <w:szCs w:val="20"/>
        </w:rPr>
        <w:t>Прошу внести изменение в решение о выдаче (об отказе в выдаче) разрешения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w:t>
      </w:r>
    </w:p>
    <w:p w:rsidR="00DC3ACF" w:rsidRPr="006D712A" w:rsidRDefault="00DC3ACF" w:rsidP="00DC3ACF">
      <w:pPr>
        <w:widowControl w:val="0"/>
        <w:autoSpaceDE w:val="0"/>
        <w:autoSpaceDN w:val="0"/>
        <w:adjustRightInd w:val="0"/>
        <w:spacing w:after="0" w:line="240" w:lineRule="auto"/>
        <w:jc w:val="center"/>
        <w:rPr>
          <w:sz w:val="20"/>
          <w:szCs w:val="20"/>
          <w:vertAlign w:val="superscript"/>
        </w:rPr>
      </w:pPr>
      <w:r w:rsidRPr="006D712A">
        <w:rPr>
          <w:sz w:val="20"/>
          <w:szCs w:val="20"/>
          <w:vertAlign w:val="superscript"/>
        </w:rPr>
        <w:t>(реквизиты муниципального правового акта)</w:t>
      </w:r>
    </w:p>
    <w:p w:rsidR="00DC3ACF" w:rsidRPr="006D712A" w:rsidRDefault="00DC3ACF" w:rsidP="00DC3ACF">
      <w:pPr>
        <w:widowControl w:val="0"/>
        <w:autoSpaceDE w:val="0"/>
        <w:autoSpaceDN w:val="0"/>
        <w:adjustRightInd w:val="0"/>
        <w:spacing w:after="0" w:line="240" w:lineRule="auto"/>
        <w:rPr>
          <w:sz w:val="20"/>
          <w:szCs w:val="20"/>
        </w:rPr>
      </w:pPr>
      <w:r w:rsidRPr="006D712A">
        <w:rPr>
          <w:sz w:val="20"/>
          <w:szCs w:val="20"/>
        </w:rPr>
        <w:t>в связи с допущенными опечатками и (или) ошибками в тексте разрешения:</w:t>
      </w:r>
    </w:p>
    <w:p w:rsidR="00DC3ACF" w:rsidRPr="006D712A" w:rsidRDefault="00DC3ACF" w:rsidP="00DC3ACF">
      <w:pPr>
        <w:widowControl w:val="0"/>
        <w:autoSpaceDE w:val="0"/>
        <w:autoSpaceDN w:val="0"/>
        <w:adjustRightInd w:val="0"/>
        <w:spacing w:after="0" w:line="240" w:lineRule="auto"/>
        <w:rPr>
          <w:sz w:val="20"/>
          <w:szCs w:val="20"/>
        </w:rPr>
      </w:pPr>
      <w:r w:rsidRPr="006D712A">
        <w:rPr>
          <w:sz w:val="20"/>
          <w:szCs w:val="20"/>
        </w:rPr>
        <w:t xml:space="preserve">________________________________________________________________ </w:t>
      </w:r>
    </w:p>
    <w:p w:rsidR="00DC3ACF" w:rsidRPr="006D712A" w:rsidRDefault="00DC3ACF" w:rsidP="00DC3ACF">
      <w:pPr>
        <w:widowControl w:val="0"/>
        <w:autoSpaceDE w:val="0"/>
        <w:autoSpaceDN w:val="0"/>
        <w:adjustRightInd w:val="0"/>
        <w:spacing w:after="0" w:line="240" w:lineRule="auto"/>
        <w:jc w:val="center"/>
        <w:rPr>
          <w:sz w:val="20"/>
          <w:szCs w:val="20"/>
          <w:vertAlign w:val="superscript"/>
        </w:rPr>
      </w:pPr>
      <w:r w:rsidRPr="006D712A">
        <w:rPr>
          <w:sz w:val="20"/>
          <w:szCs w:val="20"/>
          <w:vertAlign w:val="superscript"/>
        </w:rPr>
        <w:t>(указываются допущенные опечатки и (или) ошибки</w:t>
      </w:r>
    </w:p>
    <w:p w:rsidR="00DC3ACF" w:rsidRPr="006D712A" w:rsidRDefault="00DC3ACF" w:rsidP="00DC3ACF">
      <w:pPr>
        <w:widowControl w:val="0"/>
        <w:autoSpaceDE w:val="0"/>
        <w:autoSpaceDN w:val="0"/>
        <w:adjustRightInd w:val="0"/>
        <w:spacing w:after="0" w:line="240" w:lineRule="auto"/>
        <w:rPr>
          <w:sz w:val="20"/>
          <w:szCs w:val="20"/>
        </w:rPr>
      </w:pPr>
      <w:r w:rsidRPr="006D712A">
        <w:rPr>
          <w:sz w:val="20"/>
          <w:szCs w:val="20"/>
        </w:rPr>
        <w:t xml:space="preserve">________________________________________________________________ </w:t>
      </w:r>
    </w:p>
    <w:p w:rsidR="00DC3ACF" w:rsidRPr="006D712A" w:rsidRDefault="00DC3ACF" w:rsidP="00DC3ACF">
      <w:pPr>
        <w:widowControl w:val="0"/>
        <w:autoSpaceDE w:val="0"/>
        <w:autoSpaceDN w:val="0"/>
        <w:adjustRightInd w:val="0"/>
        <w:spacing w:after="0" w:line="240" w:lineRule="auto"/>
        <w:jc w:val="center"/>
        <w:rPr>
          <w:sz w:val="20"/>
          <w:szCs w:val="20"/>
          <w:vertAlign w:val="superscript"/>
        </w:rPr>
      </w:pPr>
      <w:r w:rsidRPr="006D712A">
        <w:rPr>
          <w:sz w:val="20"/>
          <w:szCs w:val="20"/>
          <w:vertAlign w:val="superscript"/>
        </w:rPr>
        <w:t>и предлагаемая новая редакция текста изменений)</w:t>
      </w:r>
    </w:p>
    <w:p w:rsidR="00DC3ACF" w:rsidRPr="006D712A" w:rsidRDefault="00DC3ACF" w:rsidP="00DC3ACF">
      <w:pPr>
        <w:widowControl w:val="0"/>
        <w:autoSpaceDE w:val="0"/>
        <w:autoSpaceDN w:val="0"/>
        <w:adjustRightInd w:val="0"/>
        <w:spacing w:after="0" w:line="240" w:lineRule="auto"/>
        <w:rPr>
          <w:sz w:val="20"/>
          <w:szCs w:val="20"/>
        </w:rPr>
      </w:pPr>
      <w:r w:rsidRPr="006D712A">
        <w:rPr>
          <w:sz w:val="20"/>
          <w:szCs w:val="20"/>
        </w:rPr>
        <w:t>________________________________________________________________</w:t>
      </w:r>
    </w:p>
    <w:p w:rsidR="00DC3ACF" w:rsidRPr="006D712A" w:rsidRDefault="00DC3ACF" w:rsidP="00DC3ACF">
      <w:pPr>
        <w:widowControl w:val="0"/>
        <w:autoSpaceDE w:val="0"/>
        <w:autoSpaceDN w:val="0"/>
        <w:adjustRightInd w:val="0"/>
        <w:spacing w:after="0" w:line="240" w:lineRule="auto"/>
        <w:rPr>
          <w:sz w:val="20"/>
          <w:szCs w:val="20"/>
        </w:rPr>
      </w:pPr>
    </w:p>
    <w:p w:rsidR="00DC3ACF" w:rsidRPr="006D712A" w:rsidRDefault="00DC3ACF" w:rsidP="00DC3ACF">
      <w:pPr>
        <w:widowControl w:val="0"/>
        <w:autoSpaceDE w:val="0"/>
        <w:autoSpaceDN w:val="0"/>
        <w:adjustRightInd w:val="0"/>
        <w:spacing w:after="0" w:line="240" w:lineRule="auto"/>
        <w:rPr>
          <w:sz w:val="20"/>
          <w:szCs w:val="20"/>
        </w:rPr>
      </w:pPr>
      <w:r w:rsidRPr="006D712A">
        <w:rPr>
          <w:sz w:val="20"/>
          <w:szCs w:val="20"/>
        </w:rPr>
        <w:t>______________</w:t>
      </w:r>
      <w:r w:rsidRPr="006D712A">
        <w:rPr>
          <w:sz w:val="20"/>
          <w:szCs w:val="20"/>
        </w:rPr>
        <w:tab/>
      </w:r>
      <w:r w:rsidRPr="006D712A">
        <w:rPr>
          <w:sz w:val="20"/>
          <w:szCs w:val="20"/>
        </w:rPr>
        <w:tab/>
      </w:r>
      <w:r w:rsidRPr="006D712A">
        <w:rPr>
          <w:sz w:val="20"/>
          <w:szCs w:val="20"/>
        </w:rPr>
        <w:tab/>
      </w:r>
      <w:r w:rsidRPr="006D712A">
        <w:rPr>
          <w:sz w:val="20"/>
          <w:szCs w:val="20"/>
        </w:rPr>
        <w:tab/>
        <w:t>____________________</w:t>
      </w:r>
    </w:p>
    <w:p w:rsidR="00DC3ACF" w:rsidRPr="006D712A" w:rsidRDefault="00DC3ACF" w:rsidP="00DC3ACF">
      <w:pPr>
        <w:widowControl w:val="0"/>
        <w:autoSpaceDE w:val="0"/>
        <w:autoSpaceDN w:val="0"/>
        <w:adjustRightInd w:val="0"/>
        <w:spacing w:after="0" w:line="240" w:lineRule="auto"/>
        <w:rPr>
          <w:sz w:val="20"/>
          <w:szCs w:val="20"/>
          <w:vertAlign w:val="superscript"/>
        </w:rPr>
      </w:pPr>
      <w:r w:rsidRPr="006D712A">
        <w:rPr>
          <w:sz w:val="20"/>
          <w:szCs w:val="20"/>
          <w:vertAlign w:val="superscript"/>
        </w:rPr>
        <w:t xml:space="preserve">                Дата                </w:t>
      </w:r>
      <w:r w:rsidRPr="006D712A">
        <w:rPr>
          <w:sz w:val="20"/>
          <w:szCs w:val="20"/>
          <w:vertAlign w:val="superscript"/>
        </w:rPr>
        <w:tab/>
      </w:r>
      <w:r w:rsidRPr="006D712A">
        <w:rPr>
          <w:sz w:val="20"/>
          <w:szCs w:val="20"/>
          <w:vertAlign w:val="superscript"/>
        </w:rPr>
        <w:tab/>
      </w:r>
      <w:r w:rsidRPr="006D712A">
        <w:rPr>
          <w:sz w:val="20"/>
          <w:szCs w:val="20"/>
          <w:vertAlign w:val="superscript"/>
        </w:rPr>
        <w:tab/>
      </w:r>
      <w:r w:rsidRPr="006D712A">
        <w:rPr>
          <w:sz w:val="20"/>
          <w:szCs w:val="20"/>
          <w:vertAlign w:val="superscript"/>
        </w:rPr>
        <w:tab/>
      </w:r>
      <w:r w:rsidRPr="006D712A">
        <w:rPr>
          <w:sz w:val="20"/>
          <w:szCs w:val="20"/>
          <w:vertAlign w:val="superscript"/>
        </w:rPr>
        <w:tab/>
        <w:t>Подпись заявителя</w:t>
      </w:r>
    </w:p>
    <w:p w:rsidR="00DC3ACF" w:rsidRPr="006D712A" w:rsidRDefault="00DC3ACF" w:rsidP="00DC3ACF">
      <w:pPr>
        <w:widowControl w:val="0"/>
        <w:autoSpaceDE w:val="0"/>
        <w:autoSpaceDN w:val="0"/>
        <w:adjustRightInd w:val="0"/>
        <w:spacing w:after="0" w:line="240" w:lineRule="auto"/>
        <w:rPr>
          <w:sz w:val="20"/>
          <w:szCs w:val="20"/>
        </w:rPr>
      </w:pPr>
    </w:p>
    <w:p w:rsidR="00DC3ACF" w:rsidRPr="006D712A" w:rsidRDefault="00DC3ACF" w:rsidP="00DC3ACF">
      <w:pPr>
        <w:widowControl w:val="0"/>
        <w:autoSpaceDE w:val="0"/>
        <w:autoSpaceDN w:val="0"/>
        <w:adjustRightInd w:val="0"/>
        <w:spacing w:after="0" w:line="240" w:lineRule="auto"/>
        <w:rPr>
          <w:sz w:val="20"/>
          <w:szCs w:val="20"/>
        </w:rPr>
      </w:pPr>
      <w:r w:rsidRPr="006D712A">
        <w:rPr>
          <w:sz w:val="20"/>
          <w:szCs w:val="20"/>
        </w:rPr>
        <w:t>Приложение:</w:t>
      </w:r>
    </w:p>
    <w:p w:rsidR="00DC3ACF" w:rsidRPr="006D712A" w:rsidRDefault="00DC3ACF" w:rsidP="00DC3ACF">
      <w:pPr>
        <w:widowControl w:val="0"/>
        <w:autoSpaceDE w:val="0"/>
        <w:autoSpaceDN w:val="0"/>
        <w:adjustRightInd w:val="0"/>
        <w:spacing w:after="0" w:line="240" w:lineRule="auto"/>
        <w:rPr>
          <w:sz w:val="20"/>
          <w:szCs w:val="20"/>
        </w:rPr>
      </w:pPr>
      <w:r w:rsidRPr="006D712A">
        <w:rPr>
          <w:sz w:val="20"/>
          <w:szCs w:val="20"/>
        </w:rPr>
        <w:t>1. _________________________________________________________</w:t>
      </w:r>
    </w:p>
    <w:p w:rsidR="00DC3ACF" w:rsidRPr="006D712A" w:rsidRDefault="00DC3ACF" w:rsidP="00DC3ACF">
      <w:pPr>
        <w:widowControl w:val="0"/>
        <w:autoSpaceDE w:val="0"/>
        <w:autoSpaceDN w:val="0"/>
        <w:adjustRightInd w:val="0"/>
        <w:spacing w:after="0" w:line="240" w:lineRule="auto"/>
        <w:rPr>
          <w:sz w:val="20"/>
          <w:szCs w:val="20"/>
        </w:rPr>
      </w:pPr>
      <w:r w:rsidRPr="006D712A">
        <w:rPr>
          <w:sz w:val="20"/>
          <w:szCs w:val="20"/>
        </w:rPr>
        <w:t xml:space="preserve">2. _________________________________________________________ </w:t>
      </w:r>
    </w:p>
    <w:p w:rsidR="00DC3ACF" w:rsidRPr="006D712A" w:rsidRDefault="00DC3ACF" w:rsidP="00DC3ACF">
      <w:pPr>
        <w:widowControl w:val="0"/>
        <w:autoSpaceDE w:val="0"/>
        <w:autoSpaceDN w:val="0"/>
        <w:adjustRightInd w:val="0"/>
        <w:spacing w:after="0" w:line="240" w:lineRule="auto"/>
        <w:jc w:val="center"/>
        <w:rPr>
          <w:sz w:val="20"/>
          <w:szCs w:val="20"/>
          <w:vertAlign w:val="superscript"/>
        </w:rPr>
      </w:pPr>
      <w:r w:rsidRPr="006D712A">
        <w:rPr>
          <w:sz w:val="20"/>
          <w:szCs w:val="20"/>
          <w:vertAlign w:val="superscript"/>
        </w:rPr>
        <w:t>(Документы, которые заявитель прикладывает к заявлению самостоятельно)</w:t>
      </w:r>
    </w:p>
    <w:p w:rsidR="00DC3ACF" w:rsidRPr="006D712A" w:rsidRDefault="00DC3ACF" w:rsidP="00DC3ACF">
      <w:pPr>
        <w:widowControl w:val="0"/>
        <w:autoSpaceDE w:val="0"/>
        <w:autoSpaceDN w:val="0"/>
        <w:adjustRightInd w:val="0"/>
        <w:spacing w:after="0" w:line="240" w:lineRule="auto"/>
        <w:jc w:val="center"/>
        <w:rPr>
          <w:sz w:val="20"/>
          <w:szCs w:val="20"/>
          <w:vertAlign w:val="superscript"/>
        </w:rPr>
      </w:pPr>
    </w:p>
    <w:p w:rsidR="00DC3ACF" w:rsidRPr="006D712A" w:rsidRDefault="00DC3ACF" w:rsidP="00DC3ACF">
      <w:pPr>
        <w:rPr>
          <w:sz w:val="20"/>
          <w:szCs w:val="20"/>
        </w:rPr>
      </w:pPr>
    </w:p>
    <w:p w:rsidR="00595474" w:rsidRPr="006D712A" w:rsidRDefault="00595474">
      <w:pPr>
        <w:rPr>
          <w:sz w:val="20"/>
          <w:szCs w:val="20"/>
        </w:rPr>
      </w:pPr>
    </w:p>
    <w:sectPr w:rsidR="00595474" w:rsidRPr="006D712A" w:rsidSect="00600CE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5E6" w:rsidRDefault="004E65E6" w:rsidP="00DC3ACF">
      <w:pPr>
        <w:spacing w:after="0" w:line="240" w:lineRule="auto"/>
      </w:pPr>
      <w:r>
        <w:separator/>
      </w:r>
    </w:p>
  </w:endnote>
  <w:endnote w:type="continuationSeparator" w:id="1">
    <w:p w:rsidR="004E65E6" w:rsidRDefault="004E65E6" w:rsidP="00DC3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5E6" w:rsidRDefault="004E65E6" w:rsidP="00DC3ACF">
      <w:pPr>
        <w:spacing w:after="0" w:line="240" w:lineRule="auto"/>
      </w:pPr>
      <w:r>
        <w:separator/>
      </w:r>
    </w:p>
  </w:footnote>
  <w:footnote w:type="continuationSeparator" w:id="1">
    <w:p w:rsidR="004E65E6" w:rsidRDefault="004E65E6" w:rsidP="00DC3ACF">
      <w:pPr>
        <w:spacing w:after="0" w:line="240" w:lineRule="auto"/>
      </w:pPr>
      <w:r>
        <w:continuationSeparator/>
      </w:r>
    </w:p>
  </w:footnote>
  <w:footnote w:id="2">
    <w:p w:rsidR="00DE6FDC" w:rsidRDefault="00DE6FDC" w:rsidP="00DC3ACF">
      <w:pPr>
        <w:pStyle w:val="a3"/>
      </w:pPr>
      <w:r>
        <w:rPr>
          <w:rStyle w:val="a5"/>
        </w:rPr>
        <w:footnoteRef/>
      </w:r>
      <w:r>
        <w:t xml:space="preserve"> </w:t>
      </w:r>
      <w:r w:rsidRPr="009F41D4">
        <w:t>Вид муниципального правового акта определяется органом местного самоуправления самостоятельно</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1">
    <w:nsid w:val="76F5758A"/>
    <w:multiLevelType w:val="hybridMultilevel"/>
    <w:tmpl w:val="B6183FA2"/>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footnotePr>
    <w:footnote w:id="0"/>
    <w:footnote w:id="1"/>
  </w:footnotePr>
  <w:endnotePr>
    <w:endnote w:id="0"/>
    <w:endnote w:id="1"/>
  </w:endnotePr>
  <w:compat>
    <w:useFELayout/>
  </w:compat>
  <w:rsids>
    <w:rsidRoot w:val="00DC3ACF"/>
    <w:rsid w:val="000F3326"/>
    <w:rsid w:val="000F6348"/>
    <w:rsid w:val="001424D5"/>
    <w:rsid w:val="00160A52"/>
    <w:rsid w:val="00164BF5"/>
    <w:rsid w:val="00174124"/>
    <w:rsid w:val="001E516D"/>
    <w:rsid w:val="00226B13"/>
    <w:rsid w:val="002734A0"/>
    <w:rsid w:val="002D363E"/>
    <w:rsid w:val="003659EB"/>
    <w:rsid w:val="004A45A0"/>
    <w:rsid w:val="004E65E6"/>
    <w:rsid w:val="00595474"/>
    <w:rsid w:val="00600CE9"/>
    <w:rsid w:val="006A1766"/>
    <w:rsid w:val="006C578C"/>
    <w:rsid w:val="006D712A"/>
    <w:rsid w:val="007544B6"/>
    <w:rsid w:val="007A6850"/>
    <w:rsid w:val="008F4F6C"/>
    <w:rsid w:val="00957FE0"/>
    <w:rsid w:val="009A34B5"/>
    <w:rsid w:val="009E5B5A"/>
    <w:rsid w:val="009F427E"/>
    <w:rsid w:val="00A143D1"/>
    <w:rsid w:val="00A90FF5"/>
    <w:rsid w:val="00AD2C32"/>
    <w:rsid w:val="00B07D9B"/>
    <w:rsid w:val="00B8171F"/>
    <w:rsid w:val="00C70210"/>
    <w:rsid w:val="00C94250"/>
    <w:rsid w:val="00CA0E39"/>
    <w:rsid w:val="00D006A3"/>
    <w:rsid w:val="00D33A87"/>
    <w:rsid w:val="00D52684"/>
    <w:rsid w:val="00DB7FB7"/>
    <w:rsid w:val="00DC3ACF"/>
    <w:rsid w:val="00DE6FDC"/>
    <w:rsid w:val="00E111EA"/>
    <w:rsid w:val="00E2493A"/>
    <w:rsid w:val="00E543F7"/>
    <w:rsid w:val="00ED5370"/>
    <w:rsid w:val="00F93E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CE9"/>
  </w:style>
  <w:style w:type="paragraph" w:styleId="1">
    <w:name w:val="heading 1"/>
    <w:basedOn w:val="a"/>
    <w:next w:val="a"/>
    <w:link w:val="10"/>
    <w:qFormat/>
    <w:rsid w:val="00DC3ACF"/>
    <w:pPr>
      <w:keepNext/>
      <w:numPr>
        <w:numId w:val="1"/>
      </w:numPr>
      <w:spacing w:before="180" w:after="180" w:line="240" w:lineRule="auto"/>
      <w:outlineLvl w:val="0"/>
    </w:pPr>
    <w:rPr>
      <w:rFonts w:ascii="Times New Roman" w:eastAsia="Times New Roman" w:hAnsi="Times New Roman" w:cs="Times New Roman"/>
      <w:b/>
      <w:bCs/>
      <w:kern w:val="32"/>
      <w:sz w:val="24"/>
      <w:szCs w:val="24"/>
      <w:lang w:eastAsia="en-US"/>
    </w:rPr>
  </w:style>
  <w:style w:type="paragraph" w:styleId="2">
    <w:name w:val="heading 2"/>
    <w:basedOn w:val="a"/>
    <w:next w:val="a"/>
    <w:link w:val="20"/>
    <w:qFormat/>
    <w:rsid w:val="00DC3ACF"/>
    <w:pPr>
      <w:keepNext/>
      <w:numPr>
        <w:ilvl w:val="1"/>
        <w:numId w:val="1"/>
      </w:numPr>
      <w:spacing w:before="120" w:after="120" w:line="240" w:lineRule="auto"/>
      <w:jc w:val="both"/>
      <w:outlineLvl w:val="1"/>
    </w:pPr>
    <w:rPr>
      <w:rFonts w:ascii="Times New Roman" w:eastAsia="Times New Roman" w:hAnsi="Times New Roman" w:cs="Times New Roman"/>
      <w:sz w:val="24"/>
      <w:szCs w:val="24"/>
      <w:lang w:eastAsia="en-US"/>
    </w:rPr>
  </w:style>
  <w:style w:type="paragraph" w:styleId="3">
    <w:name w:val="heading 3"/>
    <w:basedOn w:val="a"/>
    <w:next w:val="a"/>
    <w:link w:val="30"/>
    <w:qFormat/>
    <w:rsid w:val="00DC3ACF"/>
    <w:pPr>
      <w:keepNext/>
      <w:numPr>
        <w:ilvl w:val="2"/>
        <w:numId w:val="1"/>
      </w:numPr>
      <w:spacing w:before="60" w:after="60" w:line="240" w:lineRule="auto"/>
      <w:jc w:val="both"/>
      <w:outlineLvl w:val="2"/>
    </w:pPr>
    <w:rPr>
      <w:rFonts w:ascii="Times New Roman" w:eastAsia="Times New Roman" w:hAnsi="Times New Roman" w:cs="Times New Roman"/>
      <w:sz w:val="24"/>
      <w:szCs w:val="24"/>
      <w:lang w:eastAsia="en-US"/>
    </w:rPr>
  </w:style>
  <w:style w:type="paragraph" w:styleId="4">
    <w:name w:val="heading 4"/>
    <w:basedOn w:val="a"/>
    <w:next w:val="a"/>
    <w:link w:val="40"/>
    <w:qFormat/>
    <w:rsid w:val="00DC3ACF"/>
    <w:pPr>
      <w:keepNext/>
      <w:numPr>
        <w:ilvl w:val="3"/>
        <w:numId w:val="1"/>
      </w:numPr>
      <w:spacing w:after="60" w:line="240" w:lineRule="auto"/>
      <w:jc w:val="both"/>
      <w:outlineLvl w:val="3"/>
    </w:pPr>
    <w:rPr>
      <w:rFonts w:ascii="Times New Roman" w:eastAsia="Times New Roman" w:hAnsi="Times New Roman" w:cs="Times New Roman"/>
      <w:b/>
      <w:bCs/>
      <w:sz w:val="24"/>
      <w:szCs w:val="24"/>
      <w:lang w:eastAsia="en-US"/>
    </w:rPr>
  </w:style>
  <w:style w:type="paragraph" w:styleId="6">
    <w:name w:val="heading 6"/>
    <w:basedOn w:val="a"/>
    <w:next w:val="a"/>
    <w:link w:val="60"/>
    <w:qFormat/>
    <w:rsid w:val="00DC3ACF"/>
    <w:pPr>
      <w:numPr>
        <w:ilvl w:val="5"/>
        <w:numId w:val="1"/>
      </w:numPr>
      <w:spacing w:before="240" w:after="60" w:line="240" w:lineRule="auto"/>
      <w:jc w:val="both"/>
      <w:outlineLvl w:val="5"/>
    </w:pPr>
    <w:rPr>
      <w:rFonts w:ascii="Calibri" w:eastAsia="Times New Roman" w:hAnsi="Calibri" w:cs="Calibri"/>
      <w:b/>
      <w:bCs/>
      <w:lang w:eastAsia="en-US"/>
    </w:rPr>
  </w:style>
  <w:style w:type="paragraph" w:styleId="7">
    <w:name w:val="heading 7"/>
    <w:basedOn w:val="a"/>
    <w:next w:val="a"/>
    <w:link w:val="70"/>
    <w:qFormat/>
    <w:rsid w:val="00DC3ACF"/>
    <w:pPr>
      <w:numPr>
        <w:ilvl w:val="6"/>
        <w:numId w:val="1"/>
      </w:numPr>
      <w:spacing w:before="240" w:after="60" w:line="240" w:lineRule="auto"/>
      <w:jc w:val="both"/>
      <w:outlineLvl w:val="6"/>
    </w:pPr>
    <w:rPr>
      <w:rFonts w:ascii="Calibri" w:eastAsia="Times New Roman" w:hAnsi="Calibri" w:cs="Calibri"/>
      <w:sz w:val="24"/>
      <w:szCs w:val="24"/>
      <w:lang w:eastAsia="en-US"/>
    </w:rPr>
  </w:style>
  <w:style w:type="paragraph" w:styleId="8">
    <w:name w:val="heading 8"/>
    <w:basedOn w:val="a"/>
    <w:next w:val="a"/>
    <w:link w:val="80"/>
    <w:qFormat/>
    <w:rsid w:val="00DC3ACF"/>
    <w:pPr>
      <w:numPr>
        <w:ilvl w:val="7"/>
        <w:numId w:val="1"/>
      </w:numPr>
      <w:spacing w:before="240" w:after="60" w:line="240" w:lineRule="auto"/>
      <w:jc w:val="both"/>
      <w:outlineLvl w:val="7"/>
    </w:pPr>
    <w:rPr>
      <w:rFonts w:ascii="Calibri" w:eastAsia="Times New Roman" w:hAnsi="Calibri" w:cs="Calibri"/>
      <w:i/>
      <w:iCs/>
      <w:sz w:val="24"/>
      <w:szCs w:val="24"/>
      <w:lang w:eastAsia="en-US"/>
    </w:rPr>
  </w:style>
  <w:style w:type="paragraph" w:styleId="9">
    <w:name w:val="heading 9"/>
    <w:basedOn w:val="a"/>
    <w:next w:val="a"/>
    <w:link w:val="90"/>
    <w:qFormat/>
    <w:rsid w:val="00DC3ACF"/>
    <w:pPr>
      <w:numPr>
        <w:ilvl w:val="8"/>
        <w:numId w:val="1"/>
      </w:numPr>
      <w:spacing w:before="240" w:after="60" w:line="240" w:lineRule="auto"/>
      <w:jc w:val="both"/>
      <w:outlineLvl w:val="8"/>
    </w:pPr>
    <w:rPr>
      <w:rFonts w:ascii="Cambria" w:eastAsia="Times New Roman" w:hAnsi="Cambria" w:cs="Cambria"/>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C3ACF"/>
    <w:pPr>
      <w:widowControl w:val="0"/>
      <w:autoSpaceDE w:val="0"/>
      <w:autoSpaceDN w:val="0"/>
      <w:adjustRightInd w:val="0"/>
      <w:spacing w:after="0" w:line="240" w:lineRule="auto"/>
    </w:pPr>
    <w:rPr>
      <w:rFonts w:ascii="Calibri" w:eastAsia="Times New Roman" w:hAnsi="Calibri" w:cs="Calibri"/>
      <w:b/>
      <w:bCs/>
    </w:rPr>
  </w:style>
  <w:style w:type="character" w:customStyle="1" w:styleId="10">
    <w:name w:val="Заголовок 1 Знак"/>
    <w:basedOn w:val="a0"/>
    <w:link w:val="1"/>
    <w:rsid w:val="00DC3ACF"/>
    <w:rPr>
      <w:rFonts w:ascii="Times New Roman" w:eastAsia="Times New Roman" w:hAnsi="Times New Roman" w:cs="Times New Roman"/>
      <w:b/>
      <w:bCs/>
      <w:kern w:val="32"/>
      <w:sz w:val="24"/>
      <w:szCs w:val="24"/>
      <w:lang w:eastAsia="en-US"/>
    </w:rPr>
  </w:style>
  <w:style w:type="character" w:customStyle="1" w:styleId="20">
    <w:name w:val="Заголовок 2 Знак"/>
    <w:basedOn w:val="a0"/>
    <w:link w:val="2"/>
    <w:rsid w:val="00DC3ACF"/>
    <w:rPr>
      <w:rFonts w:ascii="Times New Roman" w:eastAsia="Times New Roman" w:hAnsi="Times New Roman" w:cs="Times New Roman"/>
      <w:sz w:val="24"/>
      <w:szCs w:val="24"/>
      <w:lang w:eastAsia="en-US"/>
    </w:rPr>
  </w:style>
  <w:style w:type="character" w:customStyle="1" w:styleId="30">
    <w:name w:val="Заголовок 3 Знак"/>
    <w:basedOn w:val="a0"/>
    <w:link w:val="3"/>
    <w:rsid w:val="00DC3ACF"/>
    <w:rPr>
      <w:rFonts w:ascii="Times New Roman" w:eastAsia="Times New Roman" w:hAnsi="Times New Roman" w:cs="Times New Roman"/>
      <w:sz w:val="24"/>
      <w:szCs w:val="24"/>
      <w:lang w:eastAsia="en-US"/>
    </w:rPr>
  </w:style>
  <w:style w:type="character" w:customStyle="1" w:styleId="40">
    <w:name w:val="Заголовок 4 Знак"/>
    <w:basedOn w:val="a0"/>
    <w:link w:val="4"/>
    <w:rsid w:val="00DC3ACF"/>
    <w:rPr>
      <w:rFonts w:ascii="Times New Roman" w:eastAsia="Times New Roman" w:hAnsi="Times New Roman" w:cs="Times New Roman"/>
      <w:b/>
      <w:bCs/>
      <w:sz w:val="24"/>
      <w:szCs w:val="24"/>
      <w:lang w:eastAsia="en-US"/>
    </w:rPr>
  </w:style>
  <w:style w:type="character" w:customStyle="1" w:styleId="60">
    <w:name w:val="Заголовок 6 Знак"/>
    <w:basedOn w:val="a0"/>
    <w:link w:val="6"/>
    <w:rsid w:val="00DC3ACF"/>
    <w:rPr>
      <w:rFonts w:ascii="Calibri" w:eastAsia="Times New Roman" w:hAnsi="Calibri" w:cs="Calibri"/>
      <w:b/>
      <w:bCs/>
      <w:lang w:eastAsia="en-US"/>
    </w:rPr>
  </w:style>
  <w:style w:type="character" w:customStyle="1" w:styleId="70">
    <w:name w:val="Заголовок 7 Знак"/>
    <w:basedOn w:val="a0"/>
    <w:link w:val="7"/>
    <w:rsid w:val="00DC3ACF"/>
    <w:rPr>
      <w:rFonts w:ascii="Calibri" w:eastAsia="Times New Roman" w:hAnsi="Calibri" w:cs="Calibri"/>
      <w:sz w:val="24"/>
      <w:szCs w:val="24"/>
      <w:lang w:eastAsia="en-US"/>
    </w:rPr>
  </w:style>
  <w:style w:type="character" w:customStyle="1" w:styleId="80">
    <w:name w:val="Заголовок 8 Знак"/>
    <w:basedOn w:val="a0"/>
    <w:link w:val="8"/>
    <w:rsid w:val="00DC3ACF"/>
    <w:rPr>
      <w:rFonts w:ascii="Calibri" w:eastAsia="Times New Roman" w:hAnsi="Calibri" w:cs="Calibri"/>
      <w:i/>
      <w:iCs/>
      <w:sz w:val="24"/>
      <w:szCs w:val="24"/>
      <w:lang w:eastAsia="en-US"/>
    </w:rPr>
  </w:style>
  <w:style w:type="character" w:customStyle="1" w:styleId="90">
    <w:name w:val="Заголовок 9 Знак"/>
    <w:basedOn w:val="a0"/>
    <w:link w:val="9"/>
    <w:rsid w:val="00DC3ACF"/>
    <w:rPr>
      <w:rFonts w:ascii="Cambria" w:eastAsia="Times New Roman" w:hAnsi="Cambria" w:cs="Cambria"/>
      <w:lang w:eastAsia="en-US"/>
    </w:rPr>
  </w:style>
  <w:style w:type="paragraph" w:customStyle="1" w:styleId="ConsPlusNormal">
    <w:name w:val="ConsPlusNormal"/>
    <w:link w:val="ConsPlusNormal0"/>
    <w:rsid w:val="00DC3ACF"/>
    <w:pPr>
      <w:autoSpaceDE w:val="0"/>
      <w:autoSpaceDN w:val="0"/>
      <w:adjustRightInd w:val="0"/>
      <w:spacing w:after="0" w:line="240" w:lineRule="auto"/>
    </w:pPr>
    <w:rPr>
      <w:rFonts w:ascii="Arial" w:eastAsia="Calibri" w:hAnsi="Arial" w:cs="Arial"/>
      <w:sz w:val="20"/>
      <w:szCs w:val="20"/>
      <w:lang w:eastAsia="en-US"/>
    </w:rPr>
  </w:style>
  <w:style w:type="paragraph" w:customStyle="1" w:styleId="ConsPlusNonformat">
    <w:name w:val="ConsPlusNonformat"/>
    <w:uiPriority w:val="99"/>
    <w:rsid w:val="00DC3ACF"/>
    <w:pPr>
      <w:autoSpaceDE w:val="0"/>
      <w:autoSpaceDN w:val="0"/>
      <w:adjustRightInd w:val="0"/>
      <w:spacing w:after="0" w:line="240" w:lineRule="auto"/>
    </w:pPr>
    <w:rPr>
      <w:rFonts w:ascii="Courier New" w:eastAsia="Times New Roman" w:hAnsi="Courier New" w:cs="Courier New"/>
      <w:sz w:val="20"/>
      <w:szCs w:val="20"/>
    </w:rPr>
  </w:style>
  <w:style w:type="paragraph" w:styleId="a3">
    <w:name w:val="footnote text"/>
    <w:basedOn w:val="a"/>
    <w:link w:val="a4"/>
    <w:semiHidden/>
    <w:unhideWhenUsed/>
    <w:rsid w:val="00DC3ACF"/>
    <w:rPr>
      <w:rFonts w:ascii="Times New Roman" w:eastAsia="Calibri" w:hAnsi="Times New Roman" w:cs="Times New Roman"/>
      <w:sz w:val="20"/>
      <w:szCs w:val="20"/>
      <w:lang w:eastAsia="en-US"/>
    </w:rPr>
  </w:style>
  <w:style w:type="character" w:customStyle="1" w:styleId="a4">
    <w:name w:val="Текст сноски Знак"/>
    <w:basedOn w:val="a0"/>
    <w:link w:val="a3"/>
    <w:semiHidden/>
    <w:rsid w:val="00DC3ACF"/>
    <w:rPr>
      <w:rFonts w:ascii="Times New Roman" w:eastAsia="Calibri" w:hAnsi="Times New Roman" w:cs="Times New Roman"/>
      <w:sz w:val="20"/>
      <w:szCs w:val="20"/>
      <w:lang w:eastAsia="en-US"/>
    </w:rPr>
  </w:style>
  <w:style w:type="paragraph" w:styleId="31">
    <w:name w:val="Body Text Indent 3"/>
    <w:basedOn w:val="a"/>
    <w:link w:val="32"/>
    <w:rsid w:val="00DC3ACF"/>
    <w:pPr>
      <w:spacing w:after="120"/>
      <w:ind w:left="283"/>
    </w:pPr>
    <w:rPr>
      <w:rFonts w:ascii="Times New Roman" w:eastAsia="Calibri" w:hAnsi="Times New Roman" w:cs="Times New Roman"/>
      <w:sz w:val="16"/>
      <w:szCs w:val="16"/>
      <w:lang w:eastAsia="en-US"/>
    </w:rPr>
  </w:style>
  <w:style w:type="character" w:customStyle="1" w:styleId="32">
    <w:name w:val="Основной текст с отступом 3 Знак"/>
    <w:basedOn w:val="a0"/>
    <w:link w:val="31"/>
    <w:rsid w:val="00DC3ACF"/>
    <w:rPr>
      <w:rFonts w:ascii="Times New Roman" w:eastAsia="Calibri" w:hAnsi="Times New Roman" w:cs="Times New Roman"/>
      <w:sz w:val="16"/>
      <w:szCs w:val="16"/>
      <w:lang w:eastAsia="en-US"/>
    </w:rPr>
  </w:style>
  <w:style w:type="character" w:styleId="a5">
    <w:name w:val="footnote reference"/>
    <w:rsid w:val="00DC3ACF"/>
    <w:rPr>
      <w:vertAlign w:val="superscript"/>
    </w:rPr>
  </w:style>
  <w:style w:type="paragraph" w:customStyle="1" w:styleId="5">
    <w:name w:val="Основной текст5"/>
    <w:basedOn w:val="a"/>
    <w:rsid w:val="003659EB"/>
    <w:pPr>
      <w:spacing w:after="0" w:line="322" w:lineRule="exact"/>
      <w:ind w:hanging="520"/>
    </w:pPr>
    <w:rPr>
      <w:rFonts w:ascii="Times New Roman" w:eastAsia="Times New Roman" w:hAnsi="Times New Roman" w:cs="Times New Roman"/>
      <w:sz w:val="26"/>
      <w:szCs w:val="26"/>
      <w:lang w:eastAsia="zh-CN"/>
    </w:rPr>
  </w:style>
  <w:style w:type="character" w:customStyle="1" w:styleId="ConsPlusNormal0">
    <w:name w:val="ConsPlusNormal Знак"/>
    <w:link w:val="ConsPlusNormal"/>
    <w:locked/>
    <w:rsid w:val="003659EB"/>
    <w:rPr>
      <w:rFonts w:ascii="Arial" w:eastAsia="Calibri" w:hAnsi="Arial" w:cs="Arial"/>
      <w:sz w:val="20"/>
      <w:szCs w:val="20"/>
      <w:lang w:eastAsia="en-US"/>
    </w:rPr>
  </w:style>
  <w:style w:type="paragraph" w:styleId="a6">
    <w:name w:val="Normal (Web)"/>
    <w:basedOn w:val="a"/>
    <w:uiPriority w:val="99"/>
    <w:unhideWhenUsed/>
    <w:rsid w:val="004A45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3" Type="http://schemas.openxmlformats.org/officeDocument/2006/relationships/settings" Target="settings.xml"/><Relationship Id="rId7" Type="http://schemas.openxmlformats.org/officeDocument/2006/relationships/hyperlink" Target="http://www.kotelnich-m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13312</Words>
  <Characters>75881</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12</cp:revision>
  <cp:lastPrinted>2020-02-07T10:41:00Z</cp:lastPrinted>
  <dcterms:created xsi:type="dcterms:W3CDTF">2020-01-28T05:42:00Z</dcterms:created>
  <dcterms:modified xsi:type="dcterms:W3CDTF">2020-02-11T05:18:00Z</dcterms:modified>
</cp:coreProperties>
</file>